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B7A99" w14:textId="1C4051F3" w:rsidR="00E35922" w:rsidRDefault="009F26F9" w:rsidP="00565481">
      <w:pPr>
        <w:pStyle w:val="Heading1"/>
        <w:rPr>
          <w:b/>
          <w:bCs/>
          <w:color w:val="C00000"/>
        </w:rPr>
      </w:pPr>
      <w:bookmarkStart w:id="0" w:name="_Toc203730183"/>
      <w:r w:rsidRPr="00565481">
        <w:rPr>
          <w:b/>
          <w:bCs/>
          <w:color w:val="C00000"/>
        </w:rPr>
        <w:t>Derby Dance Battles</w:t>
      </w:r>
      <w:r w:rsidR="00A10E8F" w:rsidRPr="00565481">
        <w:rPr>
          <w:b/>
          <w:bCs/>
          <w:color w:val="C00000"/>
        </w:rPr>
        <w:t xml:space="preserve"> – What to Expect?</w:t>
      </w:r>
      <w:bookmarkEnd w:id="0"/>
    </w:p>
    <w:p w14:paraId="60A23B2E" w14:textId="77777777" w:rsidR="00E208E6" w:rsidRDefault="00E208E6" w:rsidP="00E208E6"/>
    <w:p w14:paraId="62873E29" w14:textId="77777777" w:rsidR="00204905" w:rsidRPr="00E208E6" w:rsidRDefault="00204905" w:rsidP="00E208E6"/>
    <w:sdt>
      <w:sdtPr>
        <w:rPr>
          <w:rFonts w:asciiTheme="minorHAnsi" w:eastAsiaTheme="minorHAnsi" w:hAnsiTheme="minorHAnsi" w:cstheme="minorBidi"/>
          <w:b/>
          <w:bCs/>
          <w:color w:val="auto"/>
          <w:kern w:val="2"/>
          <w:sz w:val="24"/>
          <w:szCs w:val="24"/>
          <w:lang w:val="en-GB"/>
          <w14:ligatures w14:val="standardContextual"/>
        </w:rPr>
        <w:id w:val="1173913669"/>
        <w:docPartObj>
          <w:docPartGallery w:val="Table of Contents"/>
          <w:docPartUnique/>
        </w:docPartObj>
      </w:sdtPr>
      <w:sdtEndPr>
        <w:rPr>
          <w:noProof/>
        </w:rPr>
      </w:sdtEndPr>
      <w:sdtContent>
        <w:p w14:paraId="1F0B85CB" w14:textId="2E409078" w:rsidR="00E208E6" w:rsidRPr="00204905" w:rsidRDefault="00E208E6">
          <w:pPr>
            <w:pStyle w:val="TOCHeading"/>
            <w:rPr>
              <w:b/>
              <w:bCs/>
              <w:color w:val="auto"/>
            </w:rPr>
          </w:pPr>
          <w:r w:rsidRPr="00204905">
            <w:rPr>
              <w:b/>
              <w:bCs/>
              <w:color w:val="auto"/>
            </w:rPr>
            <w:t>Skip to relevant section:</w:t>
          </w:r>
        </w:p>
        <w:p w14:paraId="21069C8C" w14:textId="77777777" w:rsidR="00E208E6" w:rsidRPr="00E208E6" w:rsidRDefault="00E208E6" w:rsidP="00E208E6">
          <w:pPr>
            <w:rPr>
              <w:lang w:val="en-US"/>
            </w:rPr>
          </w:pPr>
        </w:p>
        <w:p w14:paraId="25617E2A" w14:textId="54BA515C" w:rsidR="00E208E6" w:rsidRDefault="00E208E6">
          <w:pPr>
            <w:pStyle w:val="TOC1"/>
            <w:tabs>
              <w:tab w:val="right" w:leader="dot" w:pos="9016"/>
            </w:tabs>
            <w:rPr>
              <w:noProof/>
            </w:rPr>
          </w:pPr>
          <w:r>
            <w:fldChar w:fldCharType="begin"/>
          </w:r>
          <w:r>
            <w:instrText xml:space="preserve"> TOC \o "1-3" \h \z \u </w:instrText>
          </w:r>
          <w:r>
            <w:fldChar w:fldCharType="separate"/>
          </w:r>
          <w:hyperlink w:anchor="_Toc203730183" w:history="1">
            <w:r w:rsidRPr="006F059F">
              <w:rPr>
                <w:rStyle w:val="Hyperlink"/>
                <w:b/>
                <w:bCs/>
                <w:noProof/>
              </w:rPr>
              <w:t>Derby Dance Battles – What to Expect?</w:t>
            </w:r>
            <w:r>
              <w:rPr>
                <w:noProof/>
                <w:webHidden/>
              </w:rPr>
              <w:tab/>
            </w:r>
            <w:r>
              <w:rPr>
                <w:noProof/>
                <w:webHidden/>
              </w:rPr>
              <w:fldChar w:fldCharType="begin"/>
            </w:r>
            <w:r>
              <w:rPr>
                <w:noProof/>
                <w:webHidden/>
              </w:rPr>
              <w:instrText xml:space="preserve"> PAGEREF _Toc203730183 \h </w:instrText>
            </w:r>
            <w:r>
              <w:rPr>
                <w:noProof/>
                <w:webHidden/>
              </w:rPr>
            </w:r>
            <w:r>
              <w:rPr>
                <w:noProof/>
                <w:webHidden/>
              </w:rPr>
              <w:fldChar w:fldCharType="separate"/>
            </w:r>
            <w:r w:rsidR="00DC044B">
              <w:rPr>
                <w:noProof/>
                <w:webHidden/>
              </w:rPr>
              <w:t>1</w:t>
            </w:r>
            <w:r>
              <w:rPr>
                <w:noProof/>
                <w:webHidden/>
              </w:rPr>
              <w:fldChar w:fldCharType="end"/>
            </w:r>
          </w:hyperlink>
        </w:p>
        <w:p w14:paraId="2831E1BC" w14:textId="6B5D2863" w:rsidR="00E208E6" w:rsidRDefault="00E208E6">
          <w:pPr>
            <w:pStyle w:val="TOC2"/>
            <w:tabs>
              <w:tab w:val="right" w:leader="dot" w:pos="9016"/>
            </w:tabs>
            <w:rPr>
              <w:noProof/>
            </w:rPr>
          </w:pPr>
          <w:hyperlink w:anchor="_Toc203730184" w:history="1">
            <w:r w:rsidRPr="006F059F">
              <w:rPr>
                <w:rStyle w:val="Hyperlink"/>
                <w:b/>
                <w:bCs/>
                <w:noProof/>
              </w:rPr>
              <w:t>What kind of battle is Derby Dance Battles?</w:t>
            </w:r>
            <w:r>
              <w:rPr>
                <w:noProof/>
                <w:webHidden/>
              </w:rPr>
              <w:tab/>
            </w:r>
            <w:r>
              <w:rPr>
                <w:noProof/>
                <w:webHidden/>
              </w:rPr>
              <w:fldChar w:fldCharType="begin"/>
            </w:r>
            <w:r>
              <w:rPr>
                <w:noProof/>
                <w:webHidden/>
              </w:rPr>
              <w:instrText xml:space="preserve"> PAGEREF _Toc203730184 \h </w:instrText>
            </w:r>
            <w:r>
              <w:rPr>
                <w:noProof/>
                <w:webHidden/>
              </w:rPr>
            </w:r>
            <w:r>
              <w:rPr>
                <w:noProof/>
                <w:webHidden/>
              </w:rPr>
              <w:fldChar w:fldCharType="separate"/>
            </w:r>
            <w:r w:rsidR="00DC044B">
              <w:rPr>
                <w:noProof/>
                <w:webHidden/>
              </w:rPr>
              <w:t>1</w:t>
            </w:r>
            <w:r>
              <w:rPr>
                <w:noProof/>
                <w:webHidden/>
              </w:rPr>
              <w:fldChar w:fldCharType="end"/>
            </w:r>
          </w:hyperlink>
        </w:p>
        <w:p w14:paraId="1CAD9FEC" w14:textId="0083AAAA" w:rsidR="00E208E6" w:rsidRDefault="00E208E6">
          <w:pPr>
            <w:pStyle w:val="TOC2"/>
            <w:tabs>
              <w:tab w:val="right" w:leader="dot" w:pos="9016"/>
            </w:tabs>
            <w:rPr>
              <w:noProof/>
            </w:rPr>
          </w:pPr>
          <w:hyperlink w:anchor="_Toc203730185" w:history="1">
            <w:r w:rsidRPr="006F059F">
              <w:rPr>
                <w:rStyle w:val="Hyperlink"/>
                <w:b/>
                <w:bCs/>
                <w:noProof/>
              </w:rPr>
              <w:t>Technicalities explained…</w:t>
            </w:r>
            <w:r>
              <w:rPr>
                <w:noProof/>
                <w:webHidden/>
              </w:rPr>
              <w:tab/>
            </w:r>
            <w:r>
              <w:rPr>
                <w:noProof/>
                <w:webHidden/>
              </w:rPr>
              <w:fldChar w:fldCharType="begin"/>
            </w:r>
            <w:r>
              <w:rPr>
                <w:noProof/>
                <w:webHidden/>
              </w:rPr>
              <w:instrText xml:space="preserve"> PAGEREF _Toc203730185 \h </w:instrText>
            </w:r>
            <w:r>
              <w:rPr>
                <w:noProof/>
                <w:webHidden/>
              </w:rPr>
            </w:r>
            <w:r>
              <w:rPr>
                <w:noProof/>
                <w:webHidden/>
              </w:rPr>
              <w:fldChar w:fldCharType="separate"/>
            </w:r>
            <w:r w:rsidR="00DC044B">
              <w:rPr>
                <w:noProof/>
                <w:webHidden/>
              </w:rPr>
              <w:t>2</w:t>
            </w:r>
            <w:r>
              <w:rPr>
                <w:noProof/>
                <w:webHidden/>
              </w:rPr>
              <w:fldChar w:fldCharType="end"/>
            </w:r>
          </w:hyperlink>
        </w:p>
        <w:p w14:paraId="4BDCE42B" w14:textId="15EED22D" w:rsidR="00E208E6" w:rsidRDefault="00E208E6">
          <w:pPr>
            <w:pStyle w:val="TOC2"/>
            <w:tabs>
              <w:tab w:val="right" w:leader="dot" w:pos="9016"/>
            </w:tabs>
            <w:rPr>
              <w:noProof/>
            </w:rPr>
          </w:pPr>
          <w:hyperlink w:anchor="_Toc203730186" w:history="1">
            <w:r w:rsidRPr="006F059F">
              <w:rPr>
                <w:rStyle w:val="Hyperlink"/>
                <w:b/>
                <w:bCs/>
                <w:noProof/>
              </w:rPr>
              <w:t>Music and rounds explained…</w:t>
            </w:r>
            <w:r>
              <w:rPr>
                <w:noProof/>
                <w:webHidden/>
              </w:rPr>
              <w:tab/>
            </w:r>
            <w:r>
              <w:rPr>
                <w:noProof/>
                <w:webHidden/>
              </w:rPr>
              <w:fldChar w:fldCharType="begin"/>
            </w:r>
            <w:r>
              <w:rPr>
                <w:noProof/>
                <w:webHidden/>
              </w:rPr>
              <w:instrText xml:space="preserve"> PAGEREF _Toc203730186 \h </w:instrText>
            </w:r>
            <w:r>
              <w:rPr>
                <w:noProof/>
                <w:webHidden/>
              </w:rPr>
            </w:r>
            <w:r>
              <w:rPr>
                <w:noProof/>
                <w:webHidden/>
              </w:rPr>
              <w:fldChar w:fldCharType="separate"/>
            </w:r>
            <w:r w:rsidR="00DC044B">
              <w:rPr>
                <w:noProof/>
                <w:webHidden/>
              </w:rPr>
              <w:t>2</w:t>
            </w:r>
            <w:r>
              <w:rPr>
                <w:noProof/>
                <w:webHidden/>
              </w:rPr>
              <w:fldChar w:fldCharType="end"/>
            </w:r>
          </w:hyperlink>
        </w:p>
        <w:p w14:paraId="742A31BD" w14:textId="0FE20D89" w:rsidR="00E208E6" w:rsidRDefault="00E208E6">
          <w:pPr>
            <w:pStyle w:val="TOC2"/>
            <w:tabs>
              <w:tab w:val="right" w:leader="dot" w:pos="9016"/>
            </w:tabs>
            <w:rPr>
              <w:noProof/>
            </w:rPr>
          </w:pPr>
          <w:hyperlink w:anchor="_Toc203730187" w:history="1">
            <w:r w:rsidRPr="006F059F">
              <w:rPr>
                <w:rStyle w:val="Hyperlink"/>
                <w:b/>
                <w:bCs/>
                <w:noProof/>
              </w:rPr>
              <w:t>Examples of one-on-one battles:</w:t>
            </w:r>
            <w:r>
              <w:rPr>
                <w:noProof/>
                <w:webHidden/>
              </w:rPr>
              <w:tab/>
            </w:r>
            <w:r>
              <w:rPr>
                <w:noProof/>
                <w:webHidden/>
              </w:rPr>
              <w:fldChar w:fldCharType="begin"/>
            </w:r>
            <w:r>
              <w:rPr>
                <w:noProof/>
                <w:webHidden/>
              </w:rPr>
              <w:instrText xml:space="preserve"> PAGEREF _Toc203730187 \h </w:instrText>
            </w:r>
            <w:r>
              <w:rPr>
                <w:noProof/>
                <w:webHidden/>
              </w:rPr>
            </w:r>
            <w:r>
              <w:rPr>
                <w:noProof/>
                <w:webHidden/>
              </w:rPr>
              <w:fldChar w:fldCharType="separate"/>
            </w:r>
            <w:r w:rsidR="00DC044B">
              <w:rPr>
                <w:noProof/>
                <w:webHidden/>
              </w:rPr>
              <w:t>2</w:t>
            </w:r>
            <w:r>
              <w:rPr>
                <w:noProof/>
                <w:webHidden/>
              </w:rPr>
              <w:fldChar w:fldCharType="end"/>
            </w:r>
          </w:hyperlink>
        </w:p>
        <w:p w14:paraId="11C323FD" w14:textId="77A05CC9" w:rsidR="00E208E6" w:rsidRDefault="00E208E6">
          <w:pPr>
            <w:pStyle w:val="TOC1"/>
            <w:tabs>
              <w:tab w:val="right" w:leader="dot" w:pos="9016"/>
            </w:tabs>
            <w:rPr>
              <w:noProof/>
            </w:rPr>
          </w:pPr>
          <w:hyperlink w:anchor="_Toc203730188" w:history="1">
            <w:r w:rsidRPr="006F059F">
              <w:rPr>
                <w:rStyle w:val="Hyperlink"/>
                <w:b/>
                <w:bCs/>
                <w:noProof/>
              </w:rPr>
              <w:t>Judges – What They Do &amp; How Will I Be Judged?</w:t>
            </w:r>
            <w:r>
              <w:rPr>
                <w:noProof/>
                <w:webHidden/>
              </w:rPr>
              <w:tab/>
            </w:r>
            <w:r>
              <w:rPr>
                <w:noProof/>
                <w:webHidden/>
              </w:rPr>
              <w:fldChar w:fldCharType="begin"/>
            </w:r>
            <w:r>
              <w:rPr>
                <w:noProof/>
                <w:webHidden/>
              </w:rPr>
              <w:instrText xml:space="preserve"> PAGEREF _Toc203730188 \h </w:instrText>
            </w:r>
            <w:r>
              <w:rPr>
                <w:noProof/>
                <w:webHidden/>
              </w:rPr>
            </w:r>
            <w:r>
              <w:rPr>
                <w:noProof/>
                <w:webHidden/>
              </w:rPr>
              <w:fldChar w:fldCharType="separate"/>
            </w:r>
            <w:r w:rsidR="00DC044B">
              <w:rPr>
                <w:noProof/>
                <w:webHidden/>
              </w:rPr>
              <w:t>2</w:t>
            </w:r>
            <w:r>
              <w:rPr>
                <w:noProof/>
                <w:webHidden/>
              </w:rPr>
              <w:fldChar w:fldCharType="end"/>
            </w:r>
          </w:hyperlink>
        </w:p>
        <w:p w14:paraId="06484BFF" w14:textId="511D4A45" w:rsidR="00E208E6" w:rsidRDefault="00E208E6">
          <w:pPr>
            <w:pStyle w:val="TOC2"/>
            <w:tabs>
              <w:tab w:val="right" w:leader="dot" w:pos="9016"/>
            </w:tabs>
            <w:rPr>
              <w:noProof/>
            </w:rPr>
          </w:pPr>
          <w:hyperlink w:anchor="_Toc203730189" w:history="1">
            <w:r w:rsidRPr="006F059F">
              <w:rPr>
                <w:rStyle w:val="Hyperlink"/>
                <w:b/>
                <w:bCs/>
                <w:noProof/>
              </w:rPr>
              <w:t>Who are the judges and what is their job?</w:t>
            </w:r>
            <w:r>
              <w:rPr>
                <w:noProof/>
                <w:webHidden/>
              </w:rPr>
              <w:tab/>
            </w:r>
            <w:r>
              <w:rPr>
                <w:noProof/>
                <w:webHidden/>
              </w:rPr>
              <w:fldChar w:fldCharType="begin"/>
            </w:r>
            <w:r>
              <w:rPr>
                <w:noProof/>
                <w:webHidden/>
              </w:rPr>
              <w:instrText xml:space="preserve"> PAGEREF _Toc203730189 \h </w:instrText>
            </w:r>
            <w:r>
              <w:rPr>
                <w:noProof/>
                <w:webHidden/>
              </w:rPr>
            </w:r>
            <w:r>
              <w:rPr>
                <w:noProof/>
                <w:webHidden/>
              </w:rPr>
              <w:fldChar w:fldCharType="separate"/>
            </w:r>
            <w:r w:rsidR="00DC044B">
              <w:rPr>
                <w:noProof/>
                <w:webHidden/>
              </w:rPr>
              <w:t>2</w:t>
            </w:r>
            <w:r>
              <w:rPr>
                <w:noProof/>
                <w:webHidden/>
              </w:rPr>
              <w:fldChar w:fldCharType="end"/>
            </w:r>
          </w:hyperlink>
        </w:p>
        <w:p w14:paraId="1E983A20" w14:textId="69B07C33" w:rsidR="00E208E6" w:rsidRDefault="00E208E6">
          <w:pPr>
            <w:pStyle w:val="TOC2"/>
            <w:tabs>
              <w:tab w:val="right" w:leader="dot" w:pos="9016"/>
            </w:tabs>
            <w:rPr>
              <w:noProof/>
            </w:rPr>
          </w:pPr>
          <w:hyperlink w:anchor="_Toc203730190" w:history="1">
            <w:r w:rsidRPr="006F059F">
              <w:rPr>
                <w:rStyle w:val="Hyperlink"/>
                <w:b/>
                <w:bCs/>
                <w:noProof/>
              </w:rPr>
              <w:t>What are the judges looking for to determine the winner?</w:t>
            </w:r>
            <w:r>
              <w:rPr>
                <w:noProof/>
                <w:webHidden/>
              </w:rPr>
              <w:tab/>
            </w:r>
            <w:r>
              <w:rPr>
                <w:noProof/>
                <w:webHidden/>
              </w:rPr>
              <w:fldChar w:fldCharType="begin"/>
            </w:r>
            <w:r>
              <w:rPr>
                <w:noProof/>
                <w:webHidden/>
              </w:rPr>
              <w:instrText xml:space="preserve"> PAGEREF _Toc203730190 \h </w:instrText>
            </w:r>
            <w:r>
              <w:rPr>
                <w:noProof/>
                <w:webHidden/>
              </w:rPr>
            </w:r>
            <w:r>
              <w:rPr>
                <w:noProof/>
                <w:webHidden/>
              </w:rPr>
              <w:fldChar w:fldCharType="separate"/>
            </w:r>
            <w:r w:rsidR="00DC044B">
              <w:rPr>
                <w:noProof/>
                <w:webHidden/>
              </w:rPr>
              <w:t>3</w:t>
            </w:r>
            <w:r>
              <w:rPr>
                <w:noProof/>
                <w:webHidden/>
              </w:rPr>
              <w:fldChar w:fldCharType="end"/>
            </w:r>
          </w:hyperlink>
        </w:p>
        <w:p w14:paraId="50FA91D9" w14:textId="4C65CFE2" w:rsidR="00E208E6" w:rsidRDefault="00E208E6">
          <w:pPr>
            <w:pStyle w:val="TOC2"/>
            <w:tabs>
              <w:tab w:val="right" w:leader="dot" w:pos="9016"/>
            </w:tabs>
            <w:rPr>
              <w:noProof/>
            </w:rPr>
          </w:pPr>
          <w:hyperlink w:anchor="_Toc203730191" w:history="1">
            <w:r w:rsidRPr="006F059F">
              <w:rPr>
                <w:rStyle w:val="Hyperlink"/>
                <w:b/>
                <w:bCs/>
                <w:noProof/>
              </w:rPr>
              <w:t>Judge showcase</w:t>
            </w:r>
            <w:r>
              <w:rPr>
                <w:noProof/>
                <w:webHidden/>
              </w:rPr>
              <w:tab/>
            </w:r>
            <w:r>
              <w:rPr>
                <w:noProof/>
                <w:webHidden/>
              </w:rPr>
              <w:fldChar w:fldCharType="begin"/>
            </w:r>
            <w:r>
              <w:rPr>
                <w:noProof/>
                <w:webHidden/>
              </w:rPr>
              <w:instrText xml:space="preserve"> PAGEREF _Toc203730191 \h </w:instrText>
            </w:r>
            <w:r>
              <w:rPr>
                <w:noProof/>
                <w:webHidden/>
              </w:rPr>
            </w:r>
            <w:r>
              <w:rPr>
                <w:noProof/>
                <w:webHidden/>
              </w:rPr>
              <w:fldChar w:fldCharType="separate"/>
            </w:r>
            <w:r w:rsidR="00DC044B">
              <w:rPr>
                <w:noProof/>
                <w:webHidden/>
              </w:rPr>
              <w:t>4</w:t>
            </w:r>
            <w:r>
              <w:rPr>
                <w:noProof/>
                <w:webHidden/>
              </w:rPr>
              <w:fldChar w:fldCharType="end"/>
            </w:r>
          </w:hyperlink>
        </w:p>
        <w:p w14:paraId="28ABC985" w14:textId="4949E75C" w:rsidR="009343DE" w:rsidRDefault="00E208E6">
          <w:r>
            <w:rPr>
              <w:b/>
              <w:bCs/>
              <w:noProof/>
            </w:rPr>
            <w:fldChar w:fldCharType="end"/>
          </w:r>
        </w:p>
      </w:sdtContent>
    </w:sdt>
    <w:p w14:paraId="3A98076A" w14:textId="77777777" w:rsidR="009343DE" w:rsidRDefault="009343DE">
      <w:pPr>
        <w:rPr>
          <w:b/>
          <w:bCs/>
        </w:rPr>
      </w:pPr>
    </w:p>
    <w:p w14:paraId="42B5C924" w14:textId="77777777" w:rsidR="00204905" w:rsidRPr="001B1239" w:rsidRDefault="00204905">
      <w:pPr>
        <w:rPr>
          <w:b/>
          <w:bCs/>
        </w:rPr>
      </w:pPr>
    </w:p>
    <w:p w14:paraId="7F37F7DB" w14:textId="70FFEE7B" w:rsidR="001B1239" w:rsidRPr="00565481" w:rsidRDefault="001B1239" w:rsidP="00565481">
      <w:pPr>
        <w:pStyle w:val="Heading2"/>
        <w:rPr>
          <w:b/>
          <w:bCs/>
          <w:color w:val="C00000"/>
          <w:sz w:val="28"/>
          <w:szCs w:val="28"/>
        </w:rPr>
      </w:pPr>
      <w:bookmarkStart w:id="1" w:name="_Toc203730184"/>
      <w:r w:rsidRPr="00565481">
        <w:rPr>
          <w:b/>
          <w:bCs/>
          <w:color w:val="C00000"/>
          <w:sz w:val="28"/>
          <w:szCs w:val="28"/>
        </w:rPr>
        <w:t>What kind of battle is Derby Dance Battles?</w:t>
      </w:r>
      <w:bookmarkEnd w:id="1"/>
    </w:p>
    <w:p w14:paraId="313F3BD6" w14:textId="61E6E94D" w:rsidR="00E35922" w:rsidRDefault="005D49FF">
      <w:r>
        <w:t xml:space="preserve">We have two categories, </w:t>
      </w:r>
      <w:r w:rsidRPr="005D49FF">
        <w:rPr>
          <w:b/>
          <w:bCs/>
        </w:rPr>
        <w:t xml:space="preserve">Beginners </w:t>
      </w:r>
      <w:r w:rsidRPr="005D49FF">
        <w:t>and</w:t>
      </w:r>
      <w:r w:rsidRPr="005D49FF">
        <w:rPr>
          <w:b/>
          <w:bCs/>
        </w:rPr>
        <w:t xml:space="preserve"> Advanced</w:t>
      </w:r>
      <w:r>
        <w:t>, which are</w:t>
      </w:r>
      <w:r w:rsidR="00E35922" w:rsidRPr="00E35922">
        <w:t xml:space="preserve"> straight </w:t>
      </w:r>
      <w:r w:rsidR="00E35922" w:rsidRPr="00E35922">
        <w:rPr>
          <w:b/>
          <w:bCs/>
        </w:rPr>
        <w:t>knockou</w:t>
      </w:r>
      <w:r w:rsidR="00D01ABE">
        <w:rPr>
          <w:b/>
          <w:bCs/>
        </w:rPr>
        <w:t xml:space="preserve">t battles. </w:t>
      </w:r>
      <w:r w:rsidR="00D01ABE">
        <w:t>They</w:t>
      </w:r>
      <w:r w:rsidR="00E35922" w:rsidRPr="00E35922">
        <w:t xml:space="preserve"> involve two individual dancers competing against each other in </w:t>
      </w:r>
      <w:r w:rsidR="00D01ABE">
        <w:t xml:space="preserve">a </w:t>
      </w:r>
      <w:r w:rsidR="00E35922" w:rsidRPr="00E35922">
        <w:t>one-on-one battle</w:t>
      </w:r>
      <w:r w:rsidR="00204905">
        <w:t xml:space="preserve"> (1v1)</w:t>
      </w:r>
      <w:r w:rsidR="00D01ABE">
        <w:t xml:space="preserve">. The loser is knocked out of the competition and the winner continues to </w:t>
      </w:r>
      <w:r w:rsidR="007B61AC">
        <w:t xml:space="preserve">the next </w:t>
      </w:r>
      <w:r w:rsidR="001B1239">
        <w:t>battle</w:t>
      </w:r>
      <w:r w:rsidR="00D01ABE">
        <w:t>. This goes on until there’s one winner in each category.</w:t>
      </w:r>
    </w:p>
    <w:p w14:paraId="48BA0338" w14:textId="0824A390" w:rsidR="000C5BE0" w:rsidRDefault="002E74D3" w:rsidP="000C5BE0">
      <w:r>
        <w:t xml:space="preserve">There are </w:t>
      </w:r>
      <w:r w:rsidR="000C5BE0">
        <w:t xml:space="preserve">no qualifies for this competition, you can sign up via derby theatre website for either beginners or advanced battle. Entry </w:t>
      </w:r>
      <w:r w:rsidR="005D49FF">
        <w:t xml:space="preserve">fee </w:t>
      </w:r>
      <w:r w:rsidR="000C5BE0">
        <w:t>is £5 per person</w:t>
      </w:r>
      <w:r w:rsidR="005D49FF">
        <w:t>.</w:t>
      </w:r>
    </w:p>
    <w:p w14:paraId="3DDDFA6C" w14:textId="3C978EEC" w:rsidR="00995837" w:rsidRDefault="00995837" w:rsidP="00995837">
      <w:r>
        <w:t xml:space="preserve">*Please note the </w:t>
      </w:r>
      <w:r w:rsidR="0074171C" w:rsidRPr="0074171C">
        <w:rPr>
          <w:b/>
          <w:bCs/>
        </w:rPr>
        <w:t>B</w:t>
      </w:r>
      <w:r w:rsidRPr="0074171C">
        <w:rPr>
          <w:b/>
          <w:bCs/>
        </w:rPr>
        <w:t>eginners</w:t>
      </w:r>
      <w:r>
        <w:t xml:space="preserve"> category is for dancers who never participated in a battle before. If you previously took part in battles or other solo/duet dance </w:t>
      </w:r>
      <w:proofErr w:type="gramStart"/>
      <w:r>
        <w:t>competitions</w:t>
      </w:r>
      <w:proofErr w:type="gramEnd"/>
      <w:r>
        <w:t xml:space="preserve"> please choose the advanced category.</w:t>
      </w:r>
    </w:p>
    <w:p w14:paraId="797CEDC1" w14:textId="77777777" w:rsidR="000C5BE0" w:rsidRDefault="000C5BE0"/>
    <w:p w14:paraId="0CAAFEB3" w14:textId="37634C6E" w:rsidR="000C5BE0" w:rsidRPr="00565481" w:rsidRDefault="000C5BE0" w:rsidP="00565481">
      <w:pPr>
        <w:pStyle w:val="Heading2"/>
        <w:rPr>
          <w:b/>
          <w:bCs/>
          <w:color w:val="C00000"/>
          <w:sz w:val="28"/>
          <w:szCs w:val="28"/>
        </w:rPr>
      </w:pPr>
      <w:bookmarkStart w:id="2" w:name="_Toc203730185"/>
      <w:r w:rsidRPr="00565481">
        <w:rPr>
          <w:b/>
          <w:bCs/>
          <w:color w:val="C00000"/>
          <w:sz w:val="28"/>
          <w:szCs w:val="28"/>
        </w:rPr>
        <w:lastRenderedPageBreak/>
        <w:t>Technicalities explained…</w:t>
      </w:r>
      <w:bookmarkEnd w:id="2"/>
    </w:p>
    <w:p w14:paraId="4E241009" w14:textId="784BD4E5" w:rsidR="003D7890" w:rsidRPr="00A7040E" w:rsidRDefault="00A7040E" w:rsidP="00A7040E">
      <w:r w:rsidRPr="00A7040E">
        <w:t>Individuals</w:t>
      </w:r>
      <w:r>
        <w:t xml:space="preserve"> </w:t>
      </w:r>
      <w:r w:rsidRPr="00A7040E">
        <w:t>dance one at a time in the middle of the dance floor</w:t>
      </w:r>
      <w:r w:rsidR="007B61AC">
        <w:t xml:space="preserve">, surrounded by the audience and other dancers. </w:t>
      </w:r>
      <w:r w:rsidRPr="00A7040E">
        <w:t>There is a chosen number of times each dancer</w:t>
      </w:r>
      <w:r>
        <w:t xml:space="preserve"> </w:t>
      </w:r>
      <w:r w:rsidRPr="00A7040E">
        <w:t>gets to dance, called rounds.</w:t>
      </w:r>
      <w:r>
        <w:t xml:space="preserve"> There will be </w:t>
      </w:r>
      <w:r w:rsidR="007B61AC">
        <w:t>2 or 3 rounds</w:t>
      </w:r>
      <w:r w:rsidR="001B1239">
        <w:t xml:space="preserve"> in each battle</w:t>
      </w:r>
      <w:r w:rsidR="007B61AC">
        <w:t>, best of three wins and c</w:t>
      </w:r>
      <w:r w:rsidR="003D7890">
        <w:t>ontinues to the next battle.</w:t>
      </w:r>
      <w:r w:rsidR="006E3FB9">
        <w:t xml:space="preserve"> Each round will feature a different song in one of the styles – hip hop, </w:t>
      </w:r>
      <w:r w:rsidR="00267844">
        <w:t xml:space="preserve">street, </w:t>
      </w:r>
      <w:proofErr w:type="spellStart"/>
      <w:r w:rsidR="006E3FB9">
        <w:t>amapiano</w:t>
      </w:r>
      <w:proofErr w:type="spellEnd"/>
      <w:r w:rsidR="006E3FB9">
        <w:t>, afro, dancehall</w:t>
      </w:r>
      <w:r w:rsidR="00267844">
        <w:t>.</w:t>
      </w:r>
    </w:p>
    <w:p w14:paraId="6D806401" w14:textId="41827E6F" w:rsidR="00C30BB6" w:rsidRDefault="00A7040E" w:rsidP="00A7040E">
      <w:r w:rsidRPr="00A7040E">
        <w:t>Dancers go back and forth, doing their rounds, until they have finished and then the chosen panel of judges individually decide who they believe won the battle by pointing at their personally chosen winner.</w:t>
      </w:r>
      <w:r w:rsidR="00924A48">
        <w:t xml:space="preserve"> The judge can </w:t>
      </w:r>
      <w:r w:rsidR="0046595C">
        <w:t>vote a tie</w:t>
      </w:r>
      <w:r w:rsidR="00924A48">
        <w:t xml:space="preserve"> </w:t>
      </w:r>
      <w:r w:rsidR="0046595C">
        <w:t>by doing</w:t>
      </w:r>
      <w:r w:rsidR="00924A48">
        <w:t xml:space="preserve"> an X with their hands when they can’t choose the winner.</w:t>
      </w:r>
    </w:p>
    <w:p w14:paraId="1E1C31E3" w14:textId="77777777" w:rsidR="004F0A4F" w:rsidRDefault="004F0A4F" w:rsidP="00A7040E"/>
    <w:p w14:paraId="41E241D7" w14:textId="60F6D198" w:rsidR="00C30BB6" w:rsidRPr="00565481" w:rsidRDefault="00C30BB6" w:rsidP="00565481">
      <w:pPr>
        <w:pStyle w:val="Heading2"/>
        <w:rPr>
          <w:b/>
          <w:bCs/>
          <w:color w:val="C00000"/>
          <w:sz w:val="28"/>
          <w:szCs w:val="28"/>
        </w:rPr>
      </w:pPr>
      <w:bookmarkStart w:id="3" w:name="_Toc203730186"/>
      <w:r w:rsidRPr="00565481">
        <w:rPr>
          <w:b/>
          <w:bCs/>
          <w:color w:val="C00000"/>
          <w:sz w:val="28"/>
          <w:szCs w:val="28"/>
        </w:rPr>
        <w:t>Music and rounds explained…</w:t>
      </w:r>
      <w:bookmarkEnd w:id="3"/>
    </w:p>
    <w:p w14:paraId="1AF054EB" w14:textId="2AA6851B" w:rsidR="00A7040E" w:rsidRDefault="00531634">
      <w:r>
        <w:t xml:space="preserve">If you start </w:t>
      </w:r>
      <w:r w:rsidR="00A1577D">
        <w:t>first,</w:t>
      </w:r>
      <w:r>
        <w:t xml:space="preserve"> you will</w:t>
      </w:r>
      <w:r w:rsidR="001A3D0A">
        <w:t xml:space="preserve"> get 1min of music for your turn, then the DJ will rewind so your opponent gets the same fragment of the song. On the next round, </w:t>
      </w:r>
      <w:r>
        <w:t>your opponent will start first with a different song and you will go second to the same fragment of the same song. Who begins the battle is decided by a flip of the coin</w:t>
      </w:r>
      <w:r w:rsidR="00A1577D">
        <w:t>, spinning the bottle, rock paper scissors etc to ensure impartiality.</w:t>
      </w:r>
      <w:r w:rsidR="00B0691E">
        <w:t xml:space="preserve"> The Host will give you a 3…2…1 </w:t>
      </w:r>
      <w:r w:rsidR="004F0A4F">
        <w:t>when</w:t>
      </w:r>
      <w:r w:rsidR="000C5BE0">
        <w:t xml:space="preserve"> you’re </w:t>
      </w:r>
      <w:r w:rsidR="00B0691E">
        <w:t>about to finish your turn.</w:t>
      </w:r>
    </w:p>
    <w:p w14:paraId="17B7A253" w14:textId="77777777" w:rsidR="00565481" w:rsidRDefault="00565481"/>
    <w:p w14:paraId="5A8CD1E4" w14:textId="74D8F8C9" w:rsidR="00830C2D" w:rsidRPr="00565481" w:rsidRDefault="00830C2D" w:rsidP="00565481">
      <w:pPr>
        <w:pStyle w:val="Heading2"/>
        <w:rPr>
          <w:b/>
          <w:bCs/>
          <w:color w:val="C00000"/>
          <w:sz w:val="28"/>
          <w:szCs w:val="28"/>
        </w:rPr>
      </w:pPr>
      <w:bookmarkStart w:id="4" w:name="_Toc203730187"/>
      <w:r w:rsidRPr="00565481">
        <w:rPr>
          <w:b/>
          <w:bCs/>
          <w:color w:val="C00000"/>
          <w:sz w:val="28"/>
          <w:szCs w:val="28"/>
        </w:rPr>
        <w:t>Example</w:t>
      </w:r>
      <w:r w:rsidR="00973046" w:rsidRPr="00565481">
        <w:rPr>
          <w:b/>
          <w:bCs/>
          <w:color w:val="C00000"/>
          <w:sz w:val="28"/>
          <w:szCs w:val="28"/>
        </w:rPr>
        <w:t>s of</w:t>
      </w:r>
      <w:r w:rsidRPr="00565481">
        <w:rPr>
          <w:b/>
          <w:bCs/>
          <w:color w:val="C00000"/>
          <w:sz w:val="28"/>
          <w:szCs w:val="28"/>
        </w:rPr>
        <w:t xml:space="preserve"> one-on-one</w:t>
      </w:r>
      <w:r w:rsidR="008F6DCE" w:rsidRPr="00565481">
        <w:rPr>
          <w:b/>
          <w:bCs/>
          <w:color w:val="C00000"/>
          <w:sz w:val="28"/>
          <w:szCs w:val="28"/>
        </w:rPr>
        <w:t xml:space="preserve"> battle</w:t>
      </w:r>
      <w:r w:rsidR="00973046" w:rsidRPr="00565481">
        <w:rPr>
          <w:b/>
          <w:bCs/>
          <w:color w:val="C00000"/>
          <w:sz w:val="28"/>
          <w:szCs w:val="28"/>
        </w:rPr>
        <w:t>s</w:t>
      </w:r>
      <w:r w:rsidR="008F6DCE" w:rsidRPr="00565481">
        <w:rPr>
          <w:b/>
          <w:bCs/>
          <w:color w:val="C00000"/>
          <w:sz w:val="28"/>
          <w:szCs w:val="28"/>
        </w:rPr>
        <w:t>:</w:t>
      </w:r>
      <w:bookmarkEnd w:id="4"/>
    </w:p>
    <w:p w14:paraId="775914A1" w14:textId="33831B44" w:rsidR="00830C2D" w:rsidRDefault="00830C2D">
      <w:hyperlink r:id="rId5" w:history="1">
        <w:r w:rsidRPr="00830C2D">
          <w:rPr>
            <w:rStyle w:val="Hyperlink"/>
          </w:rPr>
          <w:t xml:space="preserve">Paradox vs </w:t>
        </w:r>
        <w:proofErr w:type="spellStart"/>
        <w:r w:rsidRPr="00830C2D">
          <w:rPr>
            <w:rStyle w:val="Hyperlink"/>
          </w:rPr>
          <w:t>Rochka</w:t>
        </w:r>
        <w:proofErr w:type="spellEnd"/>
        <w:r w:rsidRPr="00830C2D">
          <w:rPr>
            <w:rStyle w:val="Hyperlink"/>
          </w:rPr>
          <w:t xml:space="preserve"> TOP 6 </w:t>
        </w:r>
        <w:proofErr w:type="spellStart"/>
        <w:r w:rsidRPr="00830C2D">
          <w:rPr>
            <w:rStyle w:val="Hyperlink"/>
          </w:rPr>
          <w:t>Hiphop</w:t>
        </w:r>
        <w:proofErr w:type="spellEnd"/>
        <w:r w:rsidRPr="00830C2D">
          <w:rPr>
            <w:rStyle w:val="Hyperlink"/>
          </w:rPr>
          <w:t xml:space="preserve"> Forever - Summer Dance Forever 2019</w:t>
        </w:r>
      </w:hyperlink>
    </w:p>
    <w:p w14:paraId="63A2B27E" w14:textId="0343A17D" w:rsidR="00145122" w:rsidRDefault="00145122">
      <w:hyperlink r:id="rId6" w:history="1">
        <w:r w:rsidRPr="00145122">
          <w:rPr>
            <w:rStyle w:val="Hyperlink"/>
          </w:rPr>
          <w:t>Marie Poppins vs Ivvy [top 8] // stance // RED BULL DANCE YOUR STYLE MIAMI 2021</w:t>
        </w:r>
      </w:hyperlink>
    </w:p>
    <w:p w14:paraId="7B1AC386" w14:textId="61A4A06B" w:rsidR="00145122" w:rsidRDefault="00973046">
      <w:hyperlink r:id="rId7" w:history="1">
        <w:r w:rsidRPr="00973046">
          <w:rPr>
            <w:rStyle w:val="Hyperlink"/>
          </w:rPr>
          <w:t xml:space="preserve">SARA </w:t>
        </w:r>
        <w:r w:rsidRPr="00973046">
          <w:rPr>
            <w:rStyle w:val="Hyperlink"/>
            <w:rFonts w:ascii="Segoe UI Emoji" w:hAnsi="Segoe UI Emoji" w:cs="Segoe UI Emoji"/>
          </w:rPr>
          <w:t>🇪🇸</w:t>
        </w:r>
        <w:r w:rsidRPr="00973046">
          <w:rPr>
            <w:rStyle w:val="Hyperlink"/>
          </w:rPr>
          <w:t xml:space="preserve"> </w:t>
        </w:r>
        <w:r w:rsidRPr="00973046">
          <w:rPr>
            <w:rStyle w:val="Hyperlink"/>
            <w:rFonts w:ascii="Segoe UI Emoji" w:hAnsi="Segoe UI Emoji" w:cs="Segoe UI Emoji"/>
          </w:rPr>
          <w:t>🇨🇴</w:t>
        </w:r>
        <w:r w:rsidRPr="00973046">
          <w:rPr>
            <w:rStyle w:val="Hyperlink"/>
          </w:rPr>
          <w:t xml:space="preserve"> vs NEPO </w:t>
        </w:r>
        <w:r w:rsidRPr="00973046">
          <w:rPr>
            <w:rStyle w:val="Hyperlink"/>
            <w:rFonts w:ascii="Segoe UI Emoji" w:hAnsi="Segoe UI Emoji" w:cs="Segoe UI Emoji"/>
          </w:rPr>
          <w:t>🇮🇳</w:t>
        </w:r>
        <w:r w:rsidRPr="00973046">
          <w:rPr>
            <w:rStyle w:val="Hyperlink"/>
          </w:rPr>
          <w:t xml:space="preserve"> | stance x Red Bull Dance Your Style World Finals 2022 4k</w:t>
        </w:r>
      </w:hyperlink>
    </w:p>
    <w:p w14:paraId="6DC846ED" w14:textId="77777777" w:rsidR="00161732" w:rsidRDefault="00161732"/>
    <w:p w14:paraId="1941C8F7" w14:textId="77777777" w:rsidR="00916310" w:rsidRDefault="00916310" w:rsidP="00A10E8F">
      <w:pPr>
        <w:jc w:val="center"/>
        <w:rPr>
          <w:b/>
          <w:bCs/>
          <w:color w:val="C00000"/>
          <w:sz w:val="40"/>
          <w:szCs w:val="40"/>
        </w:rPr>
      </w:pPr>
    </w:p>
    <w:p w14:paraId="5E549EDA" w14:textId="47080201" w:rsidR="00A10E8F" w:rsidRPr="00565481" w:rsidRDefault="00A10E8F" w:rsidP="00565481">
      <w:pPr>
        <w:pStyle w:val="Heading1"/>
        <w:rPr>
          <w:b/>
          <w:bCs/>
          <w:color w:val="C00000"/>
        </w:rPr>
      </w:pPr>
      <w:bookmarkStart w:id="5" w:name="_Toc203730188"/>
      <w:r w:rsidRPr="00565481">
        <w:rPr>
          <w:b/>
          <w:bCs/>
          <w:color w:val="C00000"/>
        </w:rPr>
        <w:t xml:space="preserve">Judges – What They Do </w:t>
      </w:r>
      <w:r w:rsidR="00916310" w:rsidRPr="00565481">
        <w:rPr>
          <w:b/>
          <w:bCs/>
          <w:color w:val="C00000"/>
        </w:rPr>
        <w:t>&amp; How Will I Be Judged?</w:t>
      </w:r>
      <w:bookmarkEnd w:id="5"/>
    </w:p>
    <w:p w14:paraId="222CA741" w14:textId="77777777" w:rsidR="00A10E8F" w:rsidRDefault="00A10E8F"/>
    <w:p w14:paraId="6840E61B" w14:textId="77777777" w:rsidR="00EB1898" w:rsidRPr="00565481" w:rsidRDefault="00EB1898" w:rsidP="00565481">
      <w:pPr>
        <w:pStyle w:val="Heading2"/>
        <w:rPr>
          <w:b/>
          <w:bCs/>
          <w:color w:val="C00000"/>
          <w:sz w:val="28"/>
          <w:szCs w:val="28"/>
        </w:rPr>
      </w:pPr>
      <w:bookmarkStart w:id="6" w:name="_Toc203730189"/>
      <w:r w:rsidRPr="00565481">
        <w:rPr>
          <w:b/>
          <w:bCs/>
          <w:color w:val="C00000"/>
          <w:sz w:val="28"/>
          <w:szCs w:val="28"/>
        </w:rPr>
        <w:t>Who are the judges and what is their job?</w:t>
      </w:r>
      <w:bookmarkEnd w:id="6"/>
    </w:p>
    <w:p w14:paraId="1CC87E11" w14:textId="2F54058A" w:rsidR="00EB1898" w:rsidRPr="00EB1898" w:rsidRDefault="00EB1898" w:rsidP="00EB1898">
      <w:r w:rsidRPr="00EB1898">
        <w:t>Judges are usually well-known, respected dancers who have earned their place on the panel through years of competing and winning, or from being known for their</w:t>
      </w:r>
      <w:r>
        <w:t xml:space="preserve"> </w:t>
      </w:r>
      <w:r w:rsidRPr="00EB1898">
        <w:t>contribution to the dance scene.</w:t>
      </w:r>
      <w:r>
        <w:t xml:space="preserve"> We chose </w:t>
      </w:r>
      <w:r w:rsidRPr="00BF1AB9">
        <w:rPr>
          <w:b/>
          <w:bCs/>
        </w:rPr>
        <w:t xml:space="preserve">Joy, </w:t>
      </w:r>
      <w:proofErr w:type="spellStart"/>
      <w:r w:rsidRPr="00BF1AB9">
        <w:rPr>
          <w:b/>
          <w:bCs/>
        </w:rPr>
        <w:t>Chimelle</w:t>
      </w:r>
      <w:proofErr w:type="spellEnd"/>
      <w:r w:rsidRPr="00BF1AB9">
        <w:rPr>
          <w:b/>
          <w:bCs/>
        </w:rPr>
        <w:t xml:space="preserve"> and</w:t>
      </w:r>
      <w:r w:rsidR="00BF1AB9" w:rsidRPr="00BF1AB9">
        <w:rPr>
          <w:b/>
          <w:bCs/>
        </w:rPr>
        <w:t xml:space="preserve"> </w:t>
      </w:r>
      <w:proofErr w:type="spellStart"/>
      <w:r w:rsidR="00BF1AB9" w:rsidRPr="00BF1AB9">
        <w:rPr>
          <w:b/>
          <w:bCs/>
        </w:rPr>
        <w:t>Kendice</w:t>
      </w:r>
      <w:proofErr w:type="spellEnd"/>
      <w:r>
        <w:t xml:space="preserve"> to be the judges </w:t>
      </w:r>
      <w:r>
        <w:lastRenderedPageBreak/>
        <w:t xml:space="preserve">of this competition for their expertise and experience in multiple styles, </w:t>
      </w:r>
      <w:r w:rsidR="00D851D8">
        <w:t xml:space="preserve">taking part in </w:t>
      </w:r>
      <w:r w:rsidR="00E80CC1">
        <w:t xml:space="preserve">various </w:t>
      </w:r>
      <w:r w:rsidR="00D851D8">
        <w:t>competitions, performances or contributing to the local dance scene.</w:t>
      </w:r>
    </w:p>
    <w:p w14:paraId="790CEA7C" w14:textId="511C7E54" w:rsidR="0046595C" w:rsidRDefault="00EB1898" w:rsidP="00EB1898">
      <w:r w:rsidRPr="00EB1898">
        <w:t xml:space="preserve">Competitions always have an odd number of judges to avoid </w:t>
      </w:r>
      <w:r w:rsidR="002B2D6C" w:rsidRPr="00EB1898">
        <w:t>ties;</w:t>
      </w:r>
      <w:r w:rsidRPr="00EB1898">
        <w:t xml:space="preserve"> </w:t>
      </w:r>
      <w:r w:rsidR="00D851D8">
        <w:t>this time we have a panel of three.</w:t>
      </w:r>
      <w:r w:rsidR="00E80CC1">
        <w:t xml:space="preserve"> </w:t>
      </w:r>
      <w:r w:rsidRPr="00EB1898">
        <w:t>Each judge only has one vote in each battle and the winner of a battle is the dancer who gets the most votes.</w:t>
      </w:r>
    </w:p>
    <w:p w14:paraId="661F3357" w14:textId="5293F7C7" w:rsidR="000914D2" w:rsidRDefault="0046595C" w:rsidP="00EB1898">
      <w:r>
        <w:t>The judge can vote a tie by doing an X with their hands when they can’t choose the winner. In an instance of a tie</w:t>
      </w:r>
      <w:r w:rsidR="004C0280">
        <w:t>…</w:t>
      </w:r>
    </w:p>
    <w:p w14:paraId="15276442" w14:textId="77777777" w:rsidR="004C0280" w:rsidRPr="004C0280" w:rsidRDefault="004C0280" w:rsidP="00EB1898">
      <w:pPr>
        <w:pStyle w:val="ListParagraph"/>
        <w:numPr>
          <w:ilvl w:val="0"/>
          <w:numId w:val="4"/>
        </w:numPr>
        <w:rPr>
          <w:b/>
          <w:bCs/>
        </w:rPr>
      </w:pPr>
      <w:r w:rsidRPr="004C0280">
        <w:rPr>
          <w:b/>
          <w:bCs/>
        </w:rPr>
        <w:t>FOR BEGINNERS</w:t>
      </w:r>
    </w:p>
    <w:p w14:paraId="778FB5D3" w14:textId="2775B7A2" w:rsidR="00BC3D17" w:rsidRDefault="004C0280" w:rsidP="004C0280">
      <w:pPr>
        <w:pStyle w:val="ListParagraph"/>
      </w:pPr>
      <w:r>
        <w:t>T</w:t>
      </w:r>
      <w:r w:rsidR="00BC3D17" w:rsidRPr="004C0280">
        <w:t xml:space="preserve">he dancers do one more round </w:t>
      </w:r>
      <w:r w:rsidR="0046595C" w:rsidRPr="004C0280">
        <w:t xml:space="preserve">after which each judge must </w:t>
      </w:r>
      <w:r w:rsidR="00BC3D17" w:rsidRPr="004C0280">
        <w:t>pick one winner. Only one tie is allowed per battle.</w:t>
      </w:r>
    </w:p>
    <w:p w14:paraId="07BD48EE" w14:textId="77777777" w:rsidR="004C0280" w:rsidRPr="004C0280" w:rsidRDefault="004C0280" w:rsidP="004C0280">
      <w:pPr>
        <w:pStyle w:val="ListParagraph"/>
      </w:pPr>
    </w:p>
    <w:p w14:paraId="549E01ED" w14:textId="77777777" w:rsidR="004C0280" w:rsidRPr="004C0280" w:rsidRDefault="004C0280" w:rsidP="004C0280">
      <w:pPr>
        <w:pStyle w:val="ListParagraph"/>
        <w:numPr>
          <w:ilvl w:val="0"/>
          <w:numId w:val="4"/>
        </w:numPr>
        <w:rPr>
          <w:b/>
          <w:bCs/>
        </w:rPr>
      </w:pPr>
      <w:r w:rsidRPr="004C0280">
        <w:rPr>
          <w:b/>
          <w:bCs/>
        </w:rPr>
        <w:t>FOR ADVANCED</w:t>
      </w:r>
    </w:p>
    <w:p w14:paraId="037B891D" w14:textId="5B03AE83" w:rsidR="00BC3D17" w:rsidRPr="004C0280" w:rsidRDefault="004C0280" w:rsidP="004C0280">
      <w:pPr>
        <w:pStyle w:val="ListParagraph"/>
      </w:pPr>
      <w:r>
        <w:t>T</w:t>
      </w:r>
      <w:r w:rsidR="00BC3D17" w:rsidRPr="004C0280">
        <w:t xml:space="preserve">he dancers do another </w:t>
      </w:r>
      <w:r w:rsidRPr="004C0280">
        <w:t>round and</w:t>
      </w:r>
      <w:r w:rsidR="00BC3D17" w:rsidRPr="004C0280">
        <w:t xml:space="preserve"> will continue to do this until the judges come to a decision that isn't a tie.</w:t>
      </w:r>
    </w:p>
    <w:p w14:paraId="66ED8092" w14:textId="77777777" w:rsidR="00643C93" w:rsidRDefault="00643C93" w:rsidP="00EB1898"/>
    <w:p w14:paraId="4E9C0F1E" w14:textId="161CC602" w:rsidR="0046595C" w:rsidRDefault="006E1176" w:rsidP="00EB1898">
      <w:r>
        <w:t xml:space="preserve">A tie in a battle </w:t>
      </w:r>
      <w:r w:rsidR="00DA3FE5">
        <w:t>can happen in two ways:</w:t>
      </w:r>
    </w:p>
    <w:p w14:paraId="5C597289" w14:textId="0E13BBF5" w:rsidR="00DA3FE5" w:rsidRDefault="00DA3FE5" w:rsidP="00DA3FE5">
      <w:pPr>
        <w:pStyle w:val="ListParagraph"/>
        <w:numPr>
          <w:ilvl w:val="0"/>
          <w:numId w:val="2"/>
        </w:numPr>
      </w:pPr>
      <w:r>
        <w:t>A judge can use their individual vote as a tie</w:t>
      </w:r>
      <w:r w:rsidR="006E1176">
        <w:t xml:space="preserve"> and the other two judges vote separate ways</w:t>
      </w:r>
    </w:p>
    <w:p w14:paraId="6F83B5B7" w14:textId="427C3867" w:rsidR="008C5FB4" w:rsidRPr="00BC3D17" w:rsidRDefault="006E1176" w:rsidP="008C5FB4">
      <w:pPr>
        <w:pStyle w:val="ListParagraph"/>
        <w:numPr>
          <w:ilvl w:val="0"/>
          <w:numId w:val="2"/>
        </w:numPr>
      </w:pPr>
      <w:r>
        <w:t>All judges decide on a tie</w:t>
      </w:r>
    </w:p>
    <w:p w14:paraId="1A8CCB40" w14:textId="77777777" w:rsidR="00D22C0D" w:rsidRPr="008C5FB4" w:rsidRDefault="00D22C0D" w:rsidP="008C5FB4">
      <w:pPr>
        <w:rPr>
          <w:color w:val="FF0000"/>
        </w:rPr>
      </w:pPr>
    </w:p>
    <w:p w14:paraId="2ADF219F" w14:textId="505A68EB" w:rsidR="008C5FB4" w:rsidRPr="00D22C0D" w:rsidRDefault="00D22C0D" w:rsidP="008C5FB4">
      <w:r w:rsidRPr="00D22C0D">
        <w:t>I</w:t>
      </w:r>
      <w:r w:rsidR="008C5FB4" w:rsidRPr="008C5FB4">
        <w:t>f all the judges, apart from one, vote a tie, then the dancer who gets that one vote is the winner.</w:t>
      </w:r>
    </w:p>
    <w:p w14:paraId="35047BFD" w14:textId="77777777" w:rsidR="008C5FB4" w:rsidRDefault="008C5FB4" w:rsidP="008C5FB4">
      <w:pPr>
        <w:rPr>
          <w:color w:val="FF0000"/>
        </w:rPr>
      </w:pPr>
    </w:p>
    <w:p w14:paraId="4A05D391" w14:textId="77777777" w:rsidR="004E206C" w:rsidRPr="00565481" w:rsidRDefault="004E206C" w:rsidP="00565481">
      <w:pPr>
        <w:pStyle w:val="Heading2"/>
        <w:rPr>
          <w:b/>
          <w:bCs/>
          <w:color w:val="C00000"/>
          <w:sz w:val="28"/>
          <w:szCs w:val="28"/>
        </w:rPr>
      </w:pPr>
      <w:bookmarkStart w:id="7" w:name="_Toc203730190"/>
      <w:r w:rsidRPr="00565481">
        <w:rPr>
          <w:b/>
          <w:bCs/>
          <w:color w:val="C00000"/>
          <w:sz w:val="28"/>
          <w:szCs w:val="28"/>
        </w:rPr>
        <w:t>What are the judges looking for to determine the winner?</w:t>
      </w:r>
      <w:bookmarkEnd w:id="7"/>
    </w:p>
    <w:p w14:paraId="5C92300D" w14:textId="500DAA3C" w:rsidR="004E206C" w:rsidRDefault="004E206C" w:rsidP="004E206C">
      <w:r w:rsidRPr="004E206C">
        <w:t xml:space="preserve">To make their decision, judges usually all have a </w:t>
      </w:r>
      <w:r w:rsidR="004C0280" w:rsidRPr="004E206C">
        <w:t>general criterion</w:t>
      </w:r>
      <w:r w:rsidRPr="004E206C">
        <w:t xml:space="preserve"> which consists of about eight elements that they all look at</w:t>
      </w:r>
      <w:r w:rsidR="005A59EF">
        <w:t>. For Derby Dance Battles, we decided on</w:t>
      </w:r>
      <w:r w:rsidR="00A37176">
        <w:t xml:space="preserve"> 4 for Beginners and</w:t>
      </w:r>
      <w:r w:rsidR="005A59EF">
        <w:t xml:space="preserve"> 6</w:t>
      </w:r>
      <w:r w:rsidR="00A37176">
        <w:t xml:space="preserve"> for Advanced</w:t>
      </w:r>
      <w:r w:rsidR="005A59EF">
        <w:t>.</w:t>
      </w:r>
    </w:p>
    <w:p w14:paraId="0C58D9ED" w14:textId="77777777" w:rsidR="008446B0" w:rsidRPr="004E206C" w:rsidRDefault="008446B0" w:rsidP="004E206C"/>
    <w:p w14:paraId="6F4A3C69" w14:textId="77777777" w:rsidR="004E206C" w:rsidRPr="004E206C" w:rsidRDefault="004E206C" w:rsidP="004E206C">
      <w:r w:rsidRPr="004E206C">
        <w:rPr>
          <w:b/>
          <w:bCs/>
        </w:rPr>
        <w:t>Musicality</w:t>
      </w:r>
    </w:p>
    <w:p w14:paraId="0DFC723F" w14:textId="232CF80C" w:rsidR="004E206C" w:rsidRPr="004E206C" w:rsidRDefault="004E206C" w:rsidP="004E206C">
      <w:r w:rsidRPr="004E206C">
        <w:t>How well a </w:t>
      </w:r>
      <w:r w:rsidR="00986391" w:rsidRPr="00986391">
        <w:t>dancer</w:t>
      </w:r>
      <w:r w:rsidRPr="004E206C">
        <w:t xml:space="preserve"> connects with and expresses the music through their dance.</w:t>
      </w:r>
    </w:p>
    <w:p w14:paraId="28B79628" w14:textId="77777777" w:rsidR="004E206C" w:rsidRPr="004E206C" w:rsidRDefault="004E206C" w:rsidP="004E206C">
      <w:r w:rsidRPr="004E206C">
        <w:rPr>
          <w:b/>
          <w:bCs/>
        </w:rPr>
        <w:t>Foundation</w:t>
      </w:r>
    </w:p>
    <w:p w14:paraId="26084A02" w14:textId="47AD1DF5" w:rsidR="004E206C" w:rsidRPr="004E206C" w:rsidRDefault="004E206C" w:rsidP="004E206C">
      <w:r w:rsidRPr="004E206C">
        <w:t>Showcasing mastery of the </w:t>
      </w:r>
      <w:r w:rsidR="00986391" w:rsidRPr="00986391">
        <w:t>basic moves in their style</w:t>
      </w:r>
      <w:r w:rsidR="008446B0">
        <w:t>.</w:t>
      </w:r>
    </w:p>
    <w:p w14:paraId="270C0186" w14:textId="77777777" w:rsidR="004E206C" w:rsidRPr="004E206C" w:rsidRDefault="004E206C" w:rsidP="004E206C">
      <w:r w:rsidRPr="004E206C">
        <w:rPr>
          <w:b/>
          <w:bCs/>
        </w:rPr>
        <w:t>Character</w:t>
      </w:r>
    </w:p>
    <w:p w14:paraId="12A34082" w14:textId="25DF6804" w:rsidR="004E206C" w:rsidRDefault="004E206C" w:rsidP="004E206C">
      <w:r w:rsidRPr="004E206C">
        <w:lastRenderedPageBreak/>
        <w:t xml:space="preserve">How well a </w:t>
      </w:r>
      <w:r w:rsidR="00986391" w:rsidRPr="00986391">
        <w:t>dancer</w:t>
      </w:r>
      <w:r w:rsidRPr="004E206C">
        <w:t xml:space="preserve"> expresses their personality through their dance.</w:t>
      </w:r>
    </w:p>
    <w:p w14:paraId="0FB31C91" w14:textId="653002B8" w:rsidR="00C81A9B" w:rsidRPr="004E206C" w:rsidRDefault="00C81A9B" w:rsidP="00C81A9B">
      <w:r w:rsidRPr="004E206C">
        <w:rPr>
          <w:b/>
          <w:bCs/>
        </w:rPr>
        <w:t>Execution</w:t>
      </w:r>
    </w:p>
    <w:p w14:paraId="7CD843EF" w14:textId="02C1F065" w:rsidR="00C81A9B" w:rsidRPr="004E206C" w:rsidRDefault="00C81A9B" w:rsidP="004E206C">
      <w:r w:rsidRPr="004E206C">
        <w:t>Performing moves in a clean and secure way, without messing up.</w:t>
      </w:r>
    </w:p>
    <w:p w14:paraId="5C2A8F64" w14:textId="27DFB70E" w:rsidR="004E206C" w:rsidRPr="004E206C" w:rsidRDefault="005A59EF" w:rsidP="004E206C">
      <w:r>
        <w:rPr>
          <w:b/>
          <w:bCs/>
        </w:rPr>
        <w:t>*</w:t>
      </w:r>
      <w:r w:rsidR="004E206C" w:rsidRPr="004E206C">
        <w:rPr>
          <w:b/>
          <w:bCs/>
        </w:rPr>
        <w:t>Style</w:t>
      </w:r>
    </w:p>
    <w:p w14:paraId="67CBCE09" w14:textId="444C6EDE" w:rsidR="004E206C" w:rsidRPr="004E206C" w:rsidRDefault="004E206C" w:rsidP="004E206C">
      <w:r w:rsidRPr="004E206C">
        <w:t xml:space="preserve">If a </w:t>
      </w:r>
      <w:r w:rsidR="00986391" w:rsidRPr="00986391">
        <w:t>dancer</w:t>
      </w:r>
      <w:r w:rsidRPr="004E206C">
        <w:t xml:space="preserve"> showcases a way of moving that’s unique to them.</w:t>
      </w:r>
    </w:p>
    <w:p w14:paraId="24F1C2BC" w14:textId="2ACB6EF0" w:rsidR="004E206C" w:rsidRPr="004E206C" w:rsidRDefault="00EA6990" w:rsidP="004E206C">
      <w:r>
        <w:rPr>
          <w:b/>
          <w:bCs/>
        </w:rPr>
        <w:t>*</w:t>
      </w:r>
      <w:r w:rsidR="004E206C" w:rsidRPr="004E206C">
        <w:rPr>
          <w:b/>
          <w:bCs/>
        </w:rPr>
        <w:t>Originality</w:t>
      </w:r>
    </w:p>
    <w:p w14:paraId="69C8677B" w14:textId="77777777" w:rsidR="004E206C" w:rsidRDefault="004E206C" w:rsidP="004E206C">
      <w:r w:rsidRPr="004E206C">
        <w:t>Coming up with fresh variations on existing moves, or completely new, and creative moves, and ways of moving that the judges haven't seen before.</w:t>
      </w:r>
    </w:p>
    <w:p w14:paraId="6FF14A86" w14:textId="77777777" w:rsidR="00C207DF" w:rsidRDefault="00C207DF" w:rsidP="004E206C"/>
    <w:p w14:paraId="36B689CC" w14:textId="76925001" w:rsidR="00C207DF" w:rsidRPr="009343DE" w:rsidRDefault="00C207DF" w:rsidP="00C207DF">
      <w:pPr>
        <w:rPr>
          <w:b/>
          <w:bCs/>
        </w:rPr>
      </w:pPr>
      <w:r w:rsidRPr="009343DE">
        <w:rPr>
          <w:b/>
          <w:bCs/>
        </w:rPr>
        <w:t>*Only in advanced battle</w:t>
      </w:r>
    </w:p>
    <w:p w14:paraId="1500E899" w14:textId="77777777" w:rsidR="00C207DF" w:rsidRPr="004E206C" w:rsidRDefault="00C207DF" w:rsidP="004E206C"/>
    <w:p w14:paraId="372E2076" w14:textId="416C2088" w:rsidR="008C5FB4" w:rsidRPr="00C207DF" w:rsidRDefault="004E206C" w:rsidP="008C5FB4">
      <w:r w:rsidRPr="004E206C">
        <w:t>When the battle is a straight one-on-one knockout competition, judges will take the whole criteria into account, with each judge deciding for themselves which elements carry more weight than others.</w:t>
      </w:r>
    </w:p>
    <w:p w14:paraId="0A572343" w14:textId="77777777" w:rsidR="00DE716B" w:rsidRDefault="00DE716B"/>
    <w:p w14:paraId="659B469E" w14:textId="73DF8CC9" w:rsidR="00DE716B" w:rsidRPr="00565481" w:rsidRDefault="00DE716B" w:rsidP="00565481">
      <w:pPr>
        <w:pStyle w:val="Heading2"/>
        <w:rPr>
          <w:b/>
          <w:bCs/>
          <w:color w:val="C00000"/>
          <w:sz w:val="28"/>
          <w:szCs w:val="28"/>
        </w:rPr>
      </w:pPr>
      <w:bookmarkStart w:id="8" w:name="_Toc203730191"/>
      <w:r w:rsidRPr="00565481">
        <w:rPr>
          <w:b/>
          <w:bCs/>
          <w:color w:val="C00000"/>
          <w:sz w:val="28"/>
          <w:szCs w:val="28"/>
        </w:rPr>
        <w:t>Judge showcase</w:t>
      </w:r>
      <w:bookmarkEnd w:id="8"/>
    </w:p>
    <w:p w14:paraId="59F8514E" w14:textId="58AD8048" w:rsidR="00DE716B" w:rsidRDefault="00DE716B">
      <w:r>
        <w:t xml:space="preserve">At Derby Dance Battles we asked the judges to perform a battle themselves to showcase their skills to the audience and dancers. </w:t>
      </w:r>
      <w:r w:rsidR="005B51E7">
        <w:t xml:space="preserve">Each judge will get one minute on the dance floor to showcase their style </w:t>
      </w:r>
      <w:r w:rsidR="006C60DD">
        <w:t xml:space="preserve">to the song chosen by the DJ. The host will use the audience reactions and applause to help </w:t>
      </w:r>
      <w:r w:rsidR="007B0A6D">
        <w:t>determine the winner of the judge battle.</w:t>
      </w:r>
    </w:p>
    <w:p w14:paraId="2D783684" w14:textId="331CC199" w:rsidR="007B0A6D" w:rsidRDefault="007B0A6D">
      <w:r>
        <w:t>This one is purely for fun</w:t>
      </w:r>
      <w:r w:rsidR="00950C50">
        <w:t xml:space="preserve">, </w:t>
      </w:r>
      <w:r>
        <w:t>to showcase the rules and etiquette of the battles and for the judges to have some fun!</w:t>
      </w:r>
      <w:r w:rsidR="00950C50">
        <w:t xml:space="preserve"> You</w:t>
      </w:r>
      <w:r w:rsidR="00922FB6">
        <w:t>, as an audience member,</w:t>
      </w:r>
      <w:r w:rsidR="00950C50">
        <w:t xml:space="preserve"> don’t need to conce</w:t>
      </w:r>
      <w:r w:rsidR="00763AFA">
        <w:t>rn</w:t>
      </w:r>
      <w:r w:rsidR="00950C50">
        <w:t xml:space="preserve"> yourself with technique and musicality</w:t>
      </w:r>
      <w:r w:rsidR="00922FB6">
        <w:t xml:space="preserve"> to decide who you want to win</w:t>
      </w:r>
      <w:r w:rsidR="00950C50">
        <w:t>,</w:t>
      </w:r>
      <w:r w:rsidR="00922FB6">
        <w:t xml:space="preserve"> just</w:t>
      </w:r>
      <w:r w:rsidR="00950C50">
        <w:t xml:space="preserve"> enjoy the showcase and pick the </w:t>
      </w:r>
      <w:r w:rsidR="00922FB6">
        <w:t>person</w:t>
      </w:r>
      <w:r w:rsidR="00950C50">
        <w:t xml:space="preserve"> </w:t>
      </w:r>
      <w:r w:rsidR="00763AFA">
        <w:t>you like watching the most</w:t>
      </w:r>
      <w:r w:rsidR="00922FB6">
        <w:t>!</w:t>
      </w:r>
    </w:p>
    <w:p w14:paraId="6439110D" w14:textId="77777777" w:rsidR="00F20111" w:rsidRDefault="00F20111"/>
    <w:p w14:paraId="25760DFB" w14:textId="77777777" w:rsidR="00F20111" w:rsidRDefault="00F20111"/>
    <w:p w14:paraId="3DE32D06" w14:textId="77777777" w:rsidR="00F20111" w:rsidRDefault="00F20111"/>
    <w:p w14:paraId="5DC7539B" w14:textId="77777777" w:rsidR="00F20111" w:rsidRDefault="00F20111"/>
    <w:p w14:paraId="5A61B984" w14:textId="77777777" w:rsidR="00F20111" w:rsidRDefault="00F20111"/>
    <w:p w14:paraId="0AAD5E4E" w14:textId="5ABDE2C4" w:rsidR="00F20111" w:rsidRDefault="00F20111">
      <w:r>
        <w:t xml:space="preserve">If you have any questions, please contact Kasia Cichocka, Derby Theatre Communities Assistant Producer on </w:t>
      </w:r>
      <w:r w:rsidRPr="00F20111">
        <w:rPr>
          <w:b/>
          <w:bCs/>
        </w:rPr>
        <w:t>dtcommunities@derby.ac.uk</w:t>
      </w:r>
    </w:p>
    <w:sectPr w:rsidR="00F20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6F1D"/>
    <w:multiLevelType w:val="multilevel"/>
    <w:tmpl w:val="E222C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70C8D"/>
    <w:multiLevelType w:val="hybridMultilevel"/>
    <w:tmpl w:val="30EE72EE"/>
    <w:lvl w:ilvl="0" w:tplc="4AAC3DE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9D7EF1"/>
    <w:multiLevelType w:val="hybridMultilevel"/>
    <w:tmpl w:val="F9F025CA"/>
    <w:lvl w:ilvl="0" w:tplc="D1DC98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5278AA"/>
    <w:multiLevelType w:val="hybridMultilevel"/>
    <w:tmpl w:val="9B103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2572254">
    <w:abstractNumId w:val="0"/>
  </w:num>
  <w:num w:numId="2" w16cid:durableId="1134642005">
    <w:abstractNumId w:val="3"/>
  </w:num>
  <w:num w:numId="3" w16cid:durableId="1259754685">
    <w:abstractNumId w:val="1"/>
  </w:num>
  <w:num w:numId="4" w16cid:durableId="1323198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FD"/>
    <w:rsid w:val="000914D2"/>
    <w:rsid w:val="000C5BE0"/>
    <w:rsid w:val="00106460"/>
    <w:rsid w:val="00131BBC"/>
    <w:rsid w:val="00145122"/>
    <w:rsid w:val="00161732"/>
    <w:rsid w:val="001A3D0A"/>
    <w:rsid w:val="001B1239"/>
    <w:rsid w:val="00204905"/>
    <w:rsid w:val="00267844"/>
    <w:rsid w:val="002A6C82"/>
    <w:rsid w:val="002B2D6C"/>
    <w:rsid w:val="002C11D9"/>
    <w:rsid w:val="002E74D3"/>
    <w:rsid w:val="003D7890"/>
    <w:rsid w:val="0046595C"/>
    <w:rsid w:val="004A5A63"/>
    <w:rsid w:val="004C0280"/>
    <w:rsid w:val="004D2A7A"/>
    <w:rsid w:val="004E206C"/>
    <w:rsid w:val="004F0A4F"/>
    <w:rsid w:val="00531634"/>
    <w:rsid w:val="00565481"/>
    <w:rsid w:val="005A59EF"/>
    <w:rsid w:val="005B51E7"/>
    <w:rsid w:val="005C7EAF"/>
    <w:rsid w:val="005D49FF"/>
    <w:rsid w:val="00643C93"/>
    <w:rsid w:val="006756FD"/>
    <w:rsid w:val="006C60DD"/>
    <w:rsid w:val="006E1176"/>
    <w:rsid w:val="006E3FB9"/>
    <w:rsid w:val="0074171C"/>
    <w:rsid w:val="00763AFA"/>
    <w:rsid w:val="007B0A6D"/>
    <w:rsid w:val="007B61AC"/>
    <w:rsid w:val="00830C2D"/>
    <w:rsid w:val="008446B0"/>
    <w:rsid w:val="008C5FB4"/>
    <w:rsid w:val="008F6DCE"/>
    <w:rsid w:val="00916310"/>
    <w:rsid w:val="00922FB6"/>
    <w:rsid w:val="00924A48"/>
    <w:rsid w:val="009343DE"/>
    <w:rsid w:val="00950C50"/>
    <w:rsid w:val="00973046"/>
    <w:rsid w:val="00986391"/>
    <w:rsid w:val="00995837"/>
    <w:rsid w:val="009F26F9"/>
    <w:rsid w:val="00A10E8F"/>
    <w:rsid w:val="00A1577D"/>
    <w:rsid w:val="00A37176"/>
    <w:rsid w:val="00A7040E"/>
    <w:rsid w:val="00AC23D4"/>
    <w:rsid w:val="00B0334E"/>
    <w:rsid w:val="00B0691E"/>
    <w:rsid w:val="00B61534"/>
    <w:rsid w:val="00BC3D17"/>
    <w:rsid w:val="00BF1AB9"/>
    <w:rsid w:val="00C207DF"/>
    <w:rsid w:val="00C30BB6"/>
    <w:rsid w:val="00C81A9B"/>
    <w:rsid w:val="00CE1784"/>
    <w:rsid w:val="00D01ABE"/>
    <w:rsid w:val="00D22C0D"/>
    <w:rsid w:val="00D50FDB"/>
    <w:rsid w:val="00D851D8"/>
    <w:rsid w:val="00DA3FE5"/>
    <w:rsid w:val="00DC044B"/>
    <w:rsid w:val="00DE716B"/>
    <w:rsid w:val="00E208E6"/>
    <w:rsid w:val="00E35922"/>
    <w:rsid w:val="00E80CC1"/>
    <w:rsid w:val="00EA6990"/>
    <w:rsid w:val="00EB1898"/>
    <w:rsid w:val="00F20111"/>
    <w:rsid w:val="00F87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733D"/>
  <w15:chartTrackingRefBased/>
  <w15:docId w15:val="{4B1CEAE0-4248-45DC-9BDF-94E29922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E8F"/>
  </w:style>
  <w:style w:type="paragraph" w:styleId="Heading1">
    <w:name w:val="heading 1"/>
    <w:basedOn w:val="Normal"/>
    <w:next w:val="Normal"/>
    <w:link w:val="Heading1Char"/>
    <w:uiPriority w:val="9"/>
    <w:qFormat/>
    <w:rsid w:val="006756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56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6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6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6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6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6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6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6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6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56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6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6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6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6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6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6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6FD"/>
    <w:rPr>
      <w:rFonts w:eastAsiaTheme="majorEastAsia" w:cstheme="majorBidi"/>
      <w:color w:val="272727" w:themeColor="text1" w:themeTint="D8"/>
    </w:rPr>
  </w:style>
  <w:style w:type="paragraph" w:styleId="Title">
    <w:name w:val="Title"/>
    <w:basedOn w:val="Normal"/>
    <w:next w:val="Normal"/>
    <w:link w:val="TitleChar"/>
    <w:uiPriority w:val="10"/>
    <w:qFormat/>
    <w:rsid w:val="006756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6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6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6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6FD"/>
    <w:pPr>
      <w:spacing w:before="160"/>
      <w:jc w:val="center"/>
    </w:pPr>
    <w:rPr>
      <w:i/>
      <w:iCs/>
      <w:color w:val="404040" w:themeColor="text1" w:themeTint="BF"/>
    </w:rPr>
  </w:style>
  <w:style w:type="character" w:customStyle="1" w:styleId="QuoteChar">
    <w:name w:val="Quote Char"/>
    <w:basedOn w:val="DefaultParagraphFont"/>
    <w:link w:val="Quote"/>
    <w:uiPriority w:val="29"/>
    <w:rsid w:val="006756FD"/>
    <w:rPr>
      <w:i/>
      <w:iCs/>
      <w:color w:val="404040" w:themeColor="text1" w:themeTint="BF"/>
    </w:rPr>
  </w:style>
  <w:style w:type="paragraph" w:styleId="ListParagraph">
    <w:name w:val="List Paragraph"/>
    <w:basedOn w:val="Normal"/>
    <w:uiPriority w:val="34"/>
    <w:qFormat/>
    <w:rsid w:val="006756FD"/>
    <w:pPr>
      <w:ind w:left="720"/>
      <w:contextualSpacing/>
    </w:pPr>
  </w:style>
  <w:style w:type="character" w:styleId="IntenseEmphasis">
    <w:name w:val="Intense Emphasis"/>
    <w:basedOn w:val="DefaultParagraphFont"/>
    <w:uiPriority w:val="21"/>
    <w:qFormat/>
    <w:rsid w:val="006756FD"/>
    <w:rPr>
      <w:i/>
      <w:iCs/>
      <w:color w:val="0F4761" w:themeColor="accent1" w:themeShade="BF"/>
    </w:rPr>
  </w:style>
  <w:style w:type="paragraph" w:styleId="IntenseQuote">
    <w:name w:val="Intense Quote"/>
    <w:basedOn w:val="Normal"/>
    <w:next w:val="Normal"/>
    <w:link w:val="IntenseQuoteChar"/>
    <w:uiPriority w:val="30"/>
    <w:qFormat/>
    <w:rsid w:val="006756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6FD"/>
    <w:rPr>
      <w:i/>
      <w:iCs/>
      <w:color w:val="0F4761" w:themeColor="accent1" w:themeShade="BF"/>
    </w:rPr>
  </w:style>
  <w:style w:type="character" w:styleId="IntenseReference">
    <w:name w:val="Intense Reference"/>
    <w:basedOn w:val="DefaultParagraphFont"/>
    <w:uiPriority w:val="32"/>
    <w:qFormat/>
    <w:rsid w:val="006756FD"/>
    <w:rPr>
      <w:b/>
      <w:bCs/>
      <w:smallCaps/>
      <w:color w:val="0F4761" w:themeColor="accent1" w:themeShade="BF"/>
      <w:spacing w:val="5"/>
    </w:rPr>
  </w:style>
  <w:style w:type="character" w:styleId="Hyperlink">
    <w:name w:val="Hyperlink"/>
    <w:basedOn w:val="DefaultParagraphFont"/>
    <w:uiPriority w:val="99"/>
    <w:unhideWhenUsed/>
    <w:rsid w:val="00E35922"/>
    <w:rPr>
      <w:color w:val="467886" w:themeColor="hyperlink"/>
      <w:u w:val="single"/>
    </w:rPr>
  </w:style>
  <w:style w:type="character" w:styleId="UnresolvedMention">
    <w:name w:val="Unresolved Mention"/>
    <w:basedOn w:val="DefaultParagraphFont"/>
    <w:uiPriority w:val="99"/>
    <w:semiHidden/>
    <w:unhideWhenUsed/>
    <w:rsid w:val="00E35922"/>
    <w:rPr>
      <w:color w:val="605E5C"/>
      <w:shd w:val="clear" w:color="auto" w:fill="E1DFDD"/>
    </w:rPr>
  </w:style>
  <w:style w:type="character" w:styleId="CommentReference">
    <w:name w:val="annotation reference"/>
    <w:basedOn w:val="DefaultParagraphFont"/>
    <w:uiPriority w:val="99"/>
    <w:semiHidden/>
    <w:unhideWhenUsed/>
    <w:rsid w:val="00986391"/>
    <w:rPr>
      <w:sz w:val="16"/>
      <w:szCs w:val="16"/>
    </w:rPr>
  </w:style>
  <w:style w:type="paragraph" w:styleId="CommentText">
    <w:name w:val="annotation text"/>
    <w:basedOn w:val="Normal"/>
    <w:link w:val="CommentTextChar"/>
    <w:uiPriority w:val="99"/>
    <w:unhideWhenUsed/>
    <w:rsid w:val="00986391"/>
    <w:pPr>
      <w:spacing w:line="240" w:lineRule="auto"/>
    </w:pPr>
    <w:rPr>
      <w:sz w:val="20"/>
      <w:szCs w:val="20"/>
    </w:rPr>
  </w:style>
  <w:style w:type="character" w:customStyle="1" w:styleId="CommentTextChar">
    <w:name w:val="Comment Text Char"/>
    <w:basedOn w:val="DefaultParagraphFont"/>
    <w:link w:val="CommentText"/>
    <w:uiPriority w:val="99"/>
    <w:rsid w:val="00986391"/>
    <w:rPr>
      <w:sz w:val="20"/>
      <w:szCs w:val="20"/>
    </w:rPr>
  </w:style>
  <w:style w:type="paragraph" w:styleId="CommentSubject">
    <w:name w:val="annotation subject"/>
    <w:basedOn w:val="CommentText"/>
    <w:next w:val="CommentText"/>
    <w:link w:val="CommentSubjectChar"/>
    <w:uiPriority w:val="99"/>
    <w:semiHidden/>
    <w:unhideWhenUsed/>
    <w:rsid w:val="00986391"/>
    <w:rPr>
      <w:b/>
      <w:bCs/>
    </w:rPr>
  </w:style>
  <w:style w:type="character" w:customStyle="1" w:styleId="CommentSubjectChar">
    <w:name w:val="Comment Subject Char"/>
    <w:basedOn w:val="CommentTextChar"/>
    <w:link w:val="CommentSubject"/>
    <w:uiPriority w:val="99"/>
    <w:semiHidden/>
    <w:rsid w:val="00986391"/>
    <w:rPr>
      <w:b/>
      <w:bCs/>
      <w:sz w:val="20"/>
      <w:szCs w:val="20"/>
    </w:rPr>
  </w:style>
  <w:style w:type="paragraph" w:styleId="TOCHeading">
    <w:name w:val="TOC Heading"/>
    <w:basedOn w:val="Heading1"/>
    <w:next w:val="Normal"/>
    <w:uiPriority w:val="39"/>
    <w:unhideWhenUsed/>
    <w:qFormat/>
    <w:rsid w:val="00E208E6"/>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E208E6"/>
    <w:pPr>
      <w:spacing w:after="100"/>
    </w:pPr>
  </w:style>
  <w:style w:type="paragraph" w:styleId="TOC2">
    <w:name w:val="toc 2"/>
    <w:basedOn w:val="Normal"/>
    <w:next w:val="Normal"/>
    <w:autoRedefine/>
    <w:uiPriority w:val="39"/>
    <w:unhideWhenUsed/>
    <w:rsid w:val="00E208E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58247">
      <w:bodyDiv w:val="1"/>
      <w:marLeft w:val="0"/>
      <w:marRight w:val="0"/>
      <w:marTop w:val="0"/>
      <w:marBottom w:val="0"/>
      <w:divBdr>
        <w:top w:val="none" w:sz="0" w:space="0" w:color="auto"/>
        <w:left w:val="none" w:sz="0" w:space="0" w:color="auto"/>
        <w:bottom w:val="none" w:sz="0" w:space="0" w:color="auto"/>
        <w:right w:val="none" w:sz="0" w:space="0" w:color="auto"/>
      </w:divBdr>
      <w:divsChild>
        <w:div w:id="1544908184">
          <w:marLeft w:val="0"/>
          <w:marRight w:val="0"/>
          <w:marTop w:val="0"/>
          <w:marBottom w:val="0"/>
          <w:divBdr>
            <w:top w:val="none" w:sz="0" w:space="0" w:color="auto"/>
            <w:left w:val="none" w:sz="0" w:space="0" w:color="auto"/>
            <w:bottom w:val="none" w:sz="0" w:space="0" w:color="auto"/>
            <w:right w:val="none" w:sz="0" w:space="0" w:color="auto"/>
          </w:divBdr>
          <w:divsChild>
            <w:div w:id="763571365">
              <w:marLeft w:val="0"/>
              <w:marRight w:val="0"/>
              <w:marTop w:val="0"/>
              <w:marBottom w:val="0"/>
              <w:divBdr>
                <w:top w:val="none" w:sz="0" w:space="0" w:color="auto"/>
                <w:left w:val="none" w:sz="0" w:space="0" w:color="auto"/>
                <w:bottom w:val="none" w:sz="0" w:space="0" w:color="auto"/>
                <w:right w:val="none" w:sz="0" w:space="0" w:color="auto"/>
              </w:divBdr>
            </w:div>
          </w:divsChild>
        </w:div>
        <w:div w:id="2030183745">
          <w:marLeft w:val="0"/>
          <w:marRight w:val="0"/>
          <w:marTop w:val="0"/>
          <w:marBottom w:val="0"/>
          <w:divBdr>
            <w:top w:val="none" w:sz="0" w:space="0" w:color="auto"/>
            <w:left w:val="none" w:sz="0" w:space="0" w:color="auto"/>
            <w:bottom w:val="none" w:sz="0" w:space="0" w:color="auto"/>
            <w:right w:val="none" w:sz="0" w:space="0" w:color="auto"/>
          </w:divBdr>
          <w:divsChild>
            <w:div w:id="1698238626">
              <w:marLeft w:val="0"/>
              <w:marRight w:val="0"/>
              <w:marTop w:val="0"/>
              <w:marBottom w:val="0"/>
              <w:divBdr>
                <w:top w:val="none" w:sz="0" w:space="0" w:color="auto"/>
                <w:left w:val="none" w:sz="0" w:space="0" w:color="auto"/>
                <w:bottom w:val="none" w:sz="0" w:space="0" w:color="auto"/>
                <w:right w:val="none" w:sz="0" w:space="0" w:color="auto"/>
              </w:divBdr>
            </w:div>
            <w:div w:id="848643016">
              <w:marLeft w:val="0"/>
              <w:marRight w:val="0"/>
              <w:marTop w:val="0"/>
              <w:marBottom w:val="0"/>
              <w:divBdr>
                <w:top w:val="none" w:sz="0" w:space="0" w:color="auto"/>
                <w:left w:val="none" w:sz="0" w:space="0" w:color="auto"/>
                <w:bottom w:val="none" w:sz="0" w:space="0" w:color="auto"/>
                <w:right w:val="none" w:sz="0" w:space="0" w:color="auto"/>
              </w:divBdr>
            </w:div>
          </w:divsChild>
        </w:div>
        <w:div w:id="224336650">
          <w:marLeft w:val="0"/>
          <w:marRight w:val="0"/>
          <w:marTop w:val="0"/>
          <w:marBottom w:val="0"/>
          <w:divBdr>
            <w:top w:val="none" w:sz="0" w:space="0" w:color="auto"/>
            <w:left w:val="none" w:sz="0" w:space="0" w:color="auto"/>
            <w:bottom w:val="none" w:sz="0" w:space="0" w:color="auto"/>
            <w:right w:val="none" w:sz="0" w:space="0" w:color="auto"/>
          </w:divBdr>
          <w:divsChild>
            <w:div w:id="1385912240">
              <w:marLeft w:val="0"/>
              <w:marRight w:val="0"/>
              <w:marTop w:val="0"/>
              <w:marBottom w:val="0"/>
              <w:divBdr>
                <w:top w:val="none" w:sz="0" w:space="0" w:color="auto"/>
                <w:left w:val="none" w:sz="0" w:space="0" w:color="auto"/>
                <w:bottom w:val="none" w:sz="0" w:space="0" w:color="auto"/>
                <w:right w:val="none" w:sz="0" w:space="0" w:color="auto"/>
              </w:divBdr>
            </w:div>
          </w:divsChild>
        </w:div>
        <w:div w:id="1570068873">
          <w:marLeft w:val="0"/>
          <w:marRight w:val="0"/>
          <w:marTop w:val="0"/>
          <w:marBottom w:val="0"/>
          <w:divBdr>
            <w:top w:val="none" w:sz="0" w:space="0" w:color="auto"/>
            <w:left w:val="none" w:sz="0" w:space="0" w:color="auto"/>
            <w:bottom w:val="none" w:sz="0" w:space="0" w:color="auto"/>
            <w:right w:val="none" w:sz="0" w:space="0" w:color="auto"/>
          </w:divBdr>
          <w:divsChild>
            <w:div w:id="17325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6945">
      <w:bodyDiv w:val="1"/>
      <w:marLeft w:val="0"/>
      <w:marRight w:val="0"/>
      <w:marTop w:val="0"/>
      <w:marBottom w:val="0"/>
      <w:divBdr>
        <w:top w:val="none" w:sz="0" w:space="0" w:color="auto"/>
        <w:left w:val="none" w:sz="0" w:space="0" w:color="auto"/>
        <w:bottom w:val="none" w:sz="0" w:space="0" w:color="auto"/>
        <w:right w:val="none" w:sz="0" w:space="0" w:color="auto"/>
      </w:divBdr>
      <w:divsChild>
        <w:div w:id="117989005">
          <w:marLeft w:val="0"/>
          <w:marRight w:val="0"/>
          <w:marTop w:val="0"/>
          <w:marBottom w:val="0"/>
          <w:divBdr>
            <w:top w:val="none" w:sz="0" w:space="0" w:color="auto"/>
            <w:left w:val="none" w:sz="0" w:space="0" w:color="auto"/>
            <w:bottom w:val="none" w:sz="0" w:space="0" w:color="auto"/>
            <w:right w:val="none" w:sz="0" w:space="0" w:color="auto"/>
          </w:divBdr>
          <w:divsChild>
            <w:div w:id="1883397293">
              <w:marLeft w:val="0"/>
              <w:marRight w:val="0"/>
              <w:marTop w:val="0"/>
              <w:marBottom w:val="0"/>
              <w:divBdr>
                <w:top w:val="none" w:sz="0" w:space="0" w:color="auto"/>
                <w:left w:val="none" w:sz="0" w:space="0" w:color="auto"/>
                <w:bottom w:val="none" w:sz="0" w:space="0" w:color="auto"/>
                <w:right w:val="none" w:sz="0" w:space="0" w:color="auto"/>
              </w:divBdr>
            </w:div>
          </w:divsChild>
        </w:div>
        <w:div w:id="921522916">
          <w:marLeft w:val="0"/>
          <w:marRight w:val="0"/>
          <w:marTop w:val="0"/>
          <w:marBottom w:val="0"/>
          <w:divBdr>
            <w:top w:val="none" w:sz="0" w:space="0" w:color="auto"/>
            <w:left w:val="none" w:sz="0" w:space="0" w:color="auto"/>
            <w:bottom w:val="none" w:sz="0" w:space="0" w:color="auto"/>
            <w:right w:val="none" w:sz="0" w:space="0" w:color="auto"/>
          </w:divBdr>
          <w:divsChild>
            <w:div w:id="16076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8199">
      <w:bodyDiv w:val="1"/>
      <w:marLeft w:val="0"/>
      <w:marRight w:val="0"/>
      <w:marTop w:val="0"/>
      <w:marBottom w:val="0"/>
      <w:divBdr>
        <w:top w:val="none" w:sz="0" w:space="0" w:color="auto"/>
        <w:left w:val="none" w:sz="0" w:space="0" w:color="auto"/>
        <w:bottom w:val="none" w:sz="0" w:space="0" w:color="auto"/>
        <w:right w:val="none" w:sz="0" w:space="0" w:color="auto"/>
      </w:divBdr>
      <w:divsChild>
        <w:div w:id="353506831">
          <w:marLeft w:val="0"/>
          <w:marRight w:val="0"/>
          <w:marTop w:val="0"/>
          <w:marBottom w:val="0"/>
          <w:divBdr>
            <w:top w:val="none" w:sz="0" w:space="0" w:color="auto"/>
            <w:left w:val="none" w:sz="0" w:space="0" w:color="auto"/>
            <w:bottom w:val="none" w:sz="0" w:space="0" w:color="auto"/>
            <w:right w:val="none" w:sz="0" w:space="0" w:color="auto"/>
          </w:divBdr>
          <w:divsChild>
            <w:div w:id="155659147">
              <w:marLeft w:val="0"/>
              <w:marRight w:val="0"/>
              <w:marTop w:val="0"/>
              <w:marBottom w:val="0"/>
              <w:divBdr>
                <w:top w:val="none" w:sz="0" w:space="0" w:color="auto"/>
                <w:left w:val="none" w:sz="0" w:space="0" w:color="auto"/>
                <w:bottom w:val="none" w:sz="0" w:space="0" w:color="auto"/>
                <w:right w:val="none" w:sz="0" w:space="0" w:color="auto"/>
              </w:divBdr>
            </w:div>
          </w:divsChild>
        </w:div>
        <w:div w:id="1630236263">
          <w:marLeft w:val="0"/>
          <w:marRight w:val="0"/>
          <w:marTop w:val="0"/>
          <w:marBottom w:val="0"/>
          <w:divBdr>
            <w:top w:val="none" w:sz="0" w:space="0" w:color="auto"/>
            <w:left w:val="none" w:sz="0" w:space="0" w:color="auto"/>
            <w:bottom w:val="none" w:sz="0" w:space="0" w:color="auto"/>
            <w:right w:val="none" w:sz="0" w:space="0" w:color="auto"/>
          </w:divBdr>
          <w:divsChild>
            <w:div w:id="1516916484">
              <w:marLeft w:val="0"/>
              <w:marRight w:val="0"/>
              <w:marTop w:val="0"/>
              <w:marBottom w:val="0"/>
              <w:divBdr>
                <w:top w:val="none" w:sz="0" w:space="0" w:color="auto"/>
                <w:left w:val="none" w:sz="0" w:space="0" w:color="auto"/>
                <w:bottom w:val="none" w:sz="0" w:space="0" w:color="auto"/>
                <w:right w:val="none" w:sz="0" w:space="0" w:color="auto"/>
              </w:divBdr>
            </w:div>
          </w:divsChild>
        </w:div>
        <w:div w:id="968629260">
          <w:marLeft w:val="0"/>
          <w:marRight w:val="0"/>
          <w:marTop w:val="0"/>
          <w:marBottom w:val="0"/>
          <w:divBdr>
            <w:top w:val="none" w:sz="0" w:space="0" w:color="auto"/>
            <w:left w:val="none" w:sz="0" w:space="0" w:color="auto"/>
            <w:bottom w:val="none" w:sz="0" w:space="0" w:color="auto"/>
            <w:right w:val="none" w:sz="0" w:space="0" w:color="auto"/>
          </w:divBdr>
          <w:divsChild>
            <w:div w:id="425997400">
              <w:marLeft w:val="0"/>
              <w:marRight w:val="0"/>
              <w:marTop w:val="0"/>
              <w:marBottom w:val="0"/>
              <w:divBdr>
                <w:top w:val="none" w:sz="0" w:space="0" w:color="auto"/>
                <w:left w:val="none" w:sz="0" w:space="0" w:color="auto"/>
                <w:bottom w:val="none" w:sz="0" w:space="0" w:color="auto"/>
                <w:right w:val="none" w:sz="0" w:space="0" w:color="auto"/>
              </w:divBdr>
            </w:div>
          </w:divsChild>
        </w:div>
        <w:div w:id="422603095">
          <w:marLeft w:val="0"/>
          <w:marRight w:val="0"/>
          <w:marTop w:val="0"/>
          <w:marBottom w:val="0"/>
          <w:divBdr>
            <w:top w:val="none" w:sz="0" w:space="0" w:color="auto"/>
            <w:left w:val="none" w:sz="0" w:space="0" w:color="auto"/>
            <w:bottom w:val="none" w:sz="0" w:space="0" w:color="auto"/>
            <w:right w:val="none" w:sz="0" w:space="0" w:color="auto"/>
          </w:divBdr>
          <w:divsChild>
            <w:div w:id="20911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4859">
      <w:bodyDiv w:val="1"/>
      <w:marLeft w:val="0"/>
      <w:marRight w:val="0"/>
      <w:marTop w:val="0"/>
      <w:marBottom w:val="0"/>
      <w:divBdr>
        <w:top w:val="none" w:sz="0" w:space="0" w:color="auto"/>
        <w:left w:val="none" w:sz="0" w:space="0" w:color="auto"/>
        <w:bottom w:val="none" w:sz="0" w:space="0" w:color="auto"/>
        <w:right w:val="none" w:sz="0" w:space="0" w:color="auto"/>
      </w:divBdr>
      <w:divsChild>
        <w:div w:id="1213225371">
          <w:marLeft w:val="0"/>
          <w:marRight w:val="0"/>
          <w:marTop w:val="0"/>
          <w:marBottom w:val="0"/>
          <w:divBdr>
            <w:top w:val="none" w:sz="0" w:space="0" w:color="auto"/>
            <w:left w:val="none" w:sz="0" w:space="0" w:color="auto"/>
            <w:bottom w:val="none" w:sz="0" w:space="0" w:color="auto"/>
            <w:right w:val="none" w:sz="0" w:space="0" w:color="auto"/>
          </w:divBdr>
          <w:divsChild>
            <w:div w:id="803930441">
              <w:marLeft w:val="0"/>
              <w:marRight w:val="0"/>
              <w:marTop w:val="0"/>
              <w:marBottom w:val="0"/>
              <w:divBdr>
                <w:top w:val="none" w:sz="0" w:space="0" w:color="auto"/>
                <w:left w:val="none" w:sz="0" w:space="0" w:color="auto"/>
                <w:bottom w:val="none" w:sz="0" w:space="0" w:color="auto"/>
                <w:right w:val="none" w:sz="0" w:space="0" w:color="auto"/>
              </w:divBdr>
            </w:div>
          </w:divsChild>
        </w:div>
        <w:div w:id="1386220733">
          <w:marLeft w:val="0"/>
          <w:marRight w:val="0"/>
          <w:marTop w:val="0"/>
          <w:marBottom w:val="0"/>
          <w:divBdr>
            <w:top w:val="none" w:sz="0" w:space="0" w:color="auto"/>
            <w:left w:val="none" w:sz="0" w:space="0" w:color="auto"/>
            <w:bottom w:val="none" w:sz="0" w:space="0" w:color="auto"/>
            <w:right w:val="none" w:sz="0" w:space="0" w:color="auto"/>
          </w:divBdr>
          <w:divsChild>
            <w:div w:id="701171491">
              <w:marLeft w:val="0"/>
              <w:marRight w:val="0"/>
              <w:marTop w:val="0"/>
              <w:marBottom w:val="0"/>
              <w:divBdr>
                <w:top w:val="none" w:sz="0" w:space="0" w:color="auto"/>
                <w:left w:val="none" w:sz="0" w:space="0" w:color="auto"/>
                <w:bottom w:val="none" w:sz="0" w:space="0" w:color="auto"/>
                <w:right w:val="none" w:sz="0" w:space="0" w:color="auto"/>
              </w:divBdr>
            </w:div>
          </w:divsChild>
        </w:div>
        <w:div w:id="1843623560">
          <w:marLeft w:val="0"/>
          <w:marRight w:val="0"/>
          <w:marTop w:val="0"/>
          <w:marBottom w:val="0"/>
          <w:divBdr>
            <w:top w:val="none" w:sz="0" w:space="0" w:color="auto"/>
            <w:left w:val="none" w:sz="0" w:space="0" w:color="auto"/>
            <w:bottom w:val="none" w:sz="0" w:space="0" w:color="auto"/>
            <w:right w:val="none" w:sz="0" w:space="0" w:color="auto"/>
          </w:divBdr>
          <w:divsChild>
            <w:div w:id="1050151172">
              <w:marLeft w:val="0"/>
              <w:marRight w:val="0"/>
              <w:marTop w:val="0"/>
              <w:marBottom w:val="0"/>
              <w:divBdr>
                <w:top w:val="none" w:sz="0" w:space="0" w:color="auto"/>
                <w:left w:val="none" w:sz="0" w:space="0" w:color="auto"/>
                <w:bottom w:val="none" w:sz="0" w:space="0" w:color="auto"/>
                <w:right w:val="none" w:sz="0" w:space="0" w:color="auto"/>
              </w:divBdr>
            </w:div>
          </w:divsChild>
        </w:div>
        <w:div w:id="1633054548">
          <w:marLeft w:val="0"/>
          <w:marRight w:val="0"/>
          <w:marTop w:val="0"/>
          <w:marBottom w:val="0"/>
          <w:divBdr>
            <w:top w:val="none" w:sz="0" w:space="0" w:color="auto"/>
            <w:left w:val="none" w:sz="0" w:space="0" w:color="auto"/>
            <w:bottom w:val="none" w:sz="0" w:space="0" w:color="auto"/>
            <w:right w:val="none" w:sz="0" w:space="0" w:color="auto"/>
          </w:divBdr>
          <w:divsChild>
            <w:div w:id="1554804376">
              <w:marLeft w:val="0"/>
              <w:marRight w:val="0"/>
              <w:marTop w:val="0"/>
              <w:marBottom w:val="0"/>
              <w:divBdr>
                <w:top w:val="none" w:sz="0" w:space="0" w:color="auto"/>
                <w:left w:val="none" w:sz="0" w:space="0" w:color="auto"/>
                <w:bottom w:val="none" w:sz="0" w:space="0" w:color="auto"/>
                <w:right w:val="none" w:sz="0" w:space="0" w:color="auto"/>
              </w:divBdr>
            </w:div>
          </w:divsChild>
        </w:div>
        <w:div w:id="302003306">
          <w:marLeft w:val="0"/>
          <w:marRight w:val="0"/>
          <w:marTop w:val="0"/>
          <w:marBottom w:val="0"/>
          <w:divBdr>
            <w:top w:val="none" w:sz="0" w:space="0" w:color="auto"/>
            <w:left w:val="none" w:sz="0" w:space="0" w:color="auto"/>
            <w:bottom w:val="none" w:sz="0" w:space="0" w:color="auto"/>
            <w:right w:val="none" w:sz="0" w:space="0" w:color="auto"/>
          </w:divBdr>
          <w:divsChild>
            <w:div w:id="148445346">
              <w:marLeft w:val="0"/>
              <w:marRight w:val="0"/>
              <w:marTop w:val="0"/>
              <w:marBottom w:val="0"/>
              <w:divBdr>
                <w:top w:val="none" w:sz="0" w:space="0" w:color="auto"/>
                <w:left w:val="none" w:sz="0" w:space="0" w:color="auto"/>
                <w:bottom w:val="none" w:sz="0" w:space="0" w:color="auto"/>
                <w:right w:val="none" w:sz="0" w:space="0" w:color="auto"/>
              </w:divBdr>
            </w:div>
          </w:divsChild>
        </w:div>
        <w:div w:id="2036343683">
          <w:marLeft w:val="0"/>
          <w:marRight w:val="0"/>
          <w:marTop w:val="0"/>
          <w:marBottom w:val="0"/>
          <w:divBdr>
            <w:top w:val="none" w:sz="0" w:space="0" w:color="auto"/>
            <w:left w:val="none" w:sz="0" w:space="0" w:color="auto"/>
            <w:bottom w:val="none" w:sz="0" w:space="0" w:color="auto"/>
            <w:right w:val="none" w:sz="0" w:space="0" w:color="auto"/>
          </w:divBdr>
          <w:divsChild>
            <w:div w:id="1466311862">
              <w:marLeft w:val="0"/>
              <w:marRight w:val="0"/>
              <w:marTop w:val="0"/>
              <w:marBottom w:val="0"/>
              <w:divBdr>
                <w:top w:val="none" w:sz="0" w:space="0" w:color="auto"/>
                <w:left w:val="none" w:sz="0" w:space="0" w:color="auto"/>
                <w:bottom w:val="none" w:sz="0" w:space="0" w:color="auto"/>
                <w:right w:val="none" w:sz="0" w:space="0" w:color="auto"/>
              </w:divBdr>
            </w:div>
          </w:divsChild>
        </w:div>
        <w:div w:id="1187713778">
          <w:marLeft w:val="0"/>
          <w:marRight w:val="0"/>
          <w:marTop w:val="0"/>
          <w:marBottom w:val="0"/>
          <w:divBdr>
            <w:top w:val="none" w:sz="0" w:space="0" w:color="auto"/>
            <w:left w:val="none" w:sz="0" w:space="0" w:color="auto"/>
            <w:bottom w:val="none" w:sz="0" w:space="0" w:color="auto"/>
            <w:right w:val="none" w:sz="0" w:space="0" w:color="auto"/>
          </w:divBdr>
          <w:divsChild>
            <w:div w:id="2039812329">
              <w:marLeft w:val="0"/>
              <w:marRight w:val="0"/>
              <w:marTop w:val="0"/>
              <w:marBottom w:val="0"/>
              <w:divBdr>
                <w:top w:val="none" w:sz="0" w:space="0" w:color="auto"/>
                <w:left w:val="none" w:sz="0" w:space="0" w:color="auto"/>
                <w:bottom w:val="none" w:sz="0" w:space="0" w:color="auto"/>
                <w:right w:val="none" w:sz="0" w:space="0" w:color="auto"/>
              </w:divBdr>
            </w:div>
          </w:divsChild>
        </w:div>
        <w:div w:id="532111676">
          <w:marLeft w:val="0"/>
          <w:marRight w:val="0"/>
          <w:marTop w:val="0"/>
          <w:marBottom w:val="0"/>
          <w:divBdr>
            <w:top w:val="none" w:sz="0" w:space="0" w:color="auto"/>
            <w:left w:val="none" w:sz="0" w:space="0" w:color="auto"/>
            <w:bottom w:val="none" w:sz="0" w:space="0" w:color="auto"/>
            <w:right w:val="none" w:sz="0" w:space="0" w:color="auto"/>
          </w:divBdr>
          <w:divsChild>
            <w:div w:id="1715035924">
              <w:marLeft w:val="0"/>
              <w:marRight w:val="0"/>
              <w:marTop w:val="0"/>
              <w:marBottom w:val="0"/>
              <w:divBdr>
                <w:top w:val="none" w:sz="0" w:space="0" w:color="auto"/>
                <w:left w:val="none" w:sz="0" w:space="0" w:color="auto"/>
                <w:bottom w:val="none" w:sz="0" w:space="0" w:color="auto"/>
                <w:right w:val="none" w:sz="0" w:space="0" w:color="auto"/>
              </w:divBdr>
            </w:div>
          </w:divsChild>
        </w:div>
        <w:div w:id="1914075240">
          <w:marLeft w:val="0"/>
          <w:marRight w:val="0"/>
          <w:marTop w:val="0"/>
          <w:marBottom w:val="0"/>
          <w:divBdr>
            <w:top w:val="none" w:sz="0" w:space="0" w:color="auto"/>
            <w:left w:val="none" w:sz="0" w:space="0" w:color="auto"/>
            <w:bottom w:val="none" w:sz="0" w:space="0" w:color="auto"/>
            <w:right w:val="none" w:sz="0" w:space="0" w:color="auto"/>
          </w:divBdr>
          <w:divsChild>
            <w:div w:id="1652758326">
              <w:marLeft w:val="0"/>
              <w:marRight w:val="0"/>
              <w:marTop w:val="0"/>
              <w:marBottom w:val="0"/>
              <w:divBdr>
                <w:top w:val="none" w:sz="0" w:space="0" w:color="auto"/>
                <w:left w:val="none" w:sz="0" w:space="0" w:color="auto"/>
                <w:bottom w:val="none" w:sz="0" w:space="0" w:color="auto"/>
                <w:right w:val="none" w:sz="0" w:space="0" w:color="auto"/>
              </w:divBdr>
            </w:div>
          </w:divsChild>
        </w:div>
        <w:div w:id="1335259124">
          <w:marLeft w:val="0"/>
          <w:marRight w:val="0"/>
          <w:marTop w:val="0"/>
          <w:marBottom w:val="0"/>
          <w:divBdr>
            <w:top w:val="none" w:sz="0" w:space="0" w:color="auto"/>
            <w:left w:val="none" w:sz="0" w:space="0" w:color="auto"/>
            <w:bottom w:val="none" w:sz="0" w:space="0" w:color="auto"/>
            <w:right w:val="none" w:sz="0" w:space="0" w:color="auto"/>
          </w:divBdr>
          <w:divsChild>
            <w:div w:id="1282882326">
              <w:marLeft w:val="0"/>
              <w:marRight w:val="0"/>
              <w:marTop w:val="0"/>
              <w:marBottom w:val="0"/>
              <w:divBdr>
                <w:top w:val="none" w:sz="0" w:space="0" w:color="auto"/>
                <w:left w:val="none" w:sz="0" w:space="0" w:color="auto"/>
                <w:bottom w:val="none" w:sz="0" w:space="0" w:color="auto"/>
                <w:right w:val="none" w:sz="0" w:space="0" w:color="auto"/>
              </w:divBdr>
            </w:div>
          </w:divsChild>
        </w:div>
        <w:div w:id="1537082531">
          <w:marLeft w:val="0"/>
          <w:marRight w:val="0"/>
          <w:marTop w:val="0"/>
          <w:marBottom w:val="0"/>
          <w:divBdr>
            <w:top w:val="none" w:sz="0" w:space="0" w:color="auto"/>
            <w:left w:val="none" w:sz="0" w:space="0" w:color="auto"/>
            <w:bottom w:val="none" w:sz="0" w:space="0" w:color="auto"/>
            <w:right w:val="none" w:sz="0" w:space="0" w:color="auto"/>
          </w:divBdr>
          <w:divsChild>
            <w:div w:id="322321191">
              <w:marLeft w:val="0"/>
              <w:marRight w:val="0"/>
              <w:marTop w:val="0"/>
              <w:marBottom w:val="0"/>
              <w:divBdr>
                <w:top w:val="none" w:sz="0" w:space="0" w:color="auto"/>
                <w:left w:val="none" w:sz="0" w:space="0" w:color="auto"/>
                <w:bottom w:val="none" w:sz="0" w:space="0" w:color="auto"/>
                <w:right w:val="none" w:sz="0" w:space="0" w:color="auto"/>
              </w:divBdr>
            </w:div>
          </w:divsChild>
        </w:div>
        <w:div w:id="572392063">
          <w:marLeft w:val="0"/>
          <w:marRight w:val="0"/>
          <w:marTop w:val="0"/>
          <w:marBottom w:val="0"/>
          <w:divBdr>
            <w:top w:val="none" w:sz="0" w:space="0" w:color="auto"/>
            <w:left w:val="none" w:sz="0" w:space="0" w:color="auto"/>
            <w:bottom w:val="none" w:sz="0" w:space="0" w:color="auto"/>
            <w:right w:val="none" w:sz="0" w:space="0" w:color="auto"/>
          </w:divBdr>
          <w:divsChild>
            <w:div w:id="1851138405">
              <w:marLeft w:val="0"/>
              <w:marRight w:val="0"/>
              <w:marTop w:val="0"/>
              <w:marBottom w:val="0"/>
              <w:divBdr>
                <w:top w:val="none" w:sz="0" w:space="0" w:color="auto"/>
                <w:left w:val="none" w:sz="0" w:space="0" w:color="auto"/>
                <w:bottom w:val="none" w:sz="0" w:space="0" w:color="auto"/>
                <w:right w:val="none" w:sz="0" w:space="0" w:color="auto"/>
              </w:divBdr>
            </w:div>
          </w:divsChild>
        </w:div>
        <w:div w:id="843469816">
          <w:marLeft w:val="0"/>
          <w:marRight w:val="0"/>
          <w:marTop w:val="0"/>
          <w:marBottom w:val="0"/>
          <w:divBdr>
            <w:top w:val="none" w:sz="0" w:space="0" w:color="auto"/>
            <w:left w:val="none" w:sz="0" w:space="0" w:color="auto"/>
            <w:bottom w:val="none" w:sz="0" w:space="0" w:color="auto"/>
            <w:right w:val="none" w:sz="0" w:space="0" w:color="auto"/>
          </w:divBdr>
          <w:divsChild>
            <w:div w:id="1005397563">
              <w:marLeft w:val="0"/>
              <w:marRight w:val="0"/>
              <w:marTop w:val="0"/>
              <w:marBottom w:val="0"/>
              <w:divBdr>
                <w:top w:val="none" w:sz="0" w:space="0" w:color="auto"/>
                <w:left w:val="none" w:sz="0" w:space="0" w:color="auto"/>
                <w:bottom w:val="none" w:sz="0" w:space="0" w:color="auto"/>
                <w:right w:val="none" w:sz="0" w:space="0" w:color="auto"/>
              </w:divBdr>
            </w:div>
          </w:divsChild>
        </w:div>
        <w:div w:id="522324924">
          <w:marLeft w:val="0"/>
          <w:marRight w:val="0"/>
          <w:marTop w:val="0"/>
          <w:marBottom w:val="0"/>
          <w:divBdr>
            <w:top w:val="none" w:sz="0" w:space="0" w:color="auto"/>
            <w:left w:val="none" w:sz="0" w:space="0" w:color="auto"/>
            <w:bottom w:val="none" w:sz="0" w:space="0" w:color="auto"/>
            <w:right w:val="none" w:sz="0" w:space="0" w:color="auto"/>
          </w:divBdr>
          <w:divsChild>
            <w:div w:id="67122621">
              <w:marLeft w:val="0"/>
              <w:marRight w:val="0"/>
              <w:marTop w:val="0"/>
              <w:marBottom w:val="0"/>
              <w:divBdr>
                <w:top w:val="none" w:sz="0" w:space="0" w:color="auto"/>
                <w:left w:val="none" w:sz="0" w:space="0" w:color="auto"/>
                <w:bottom w:val="none" w:sz="0" w:space="0" w:color="auto"/>
                <w:right w:val="none" w:sz="0" w:space="0" w:color="auto"/>
              </w:divBdr>
            </w:div>
          </w:divsChild>
        </w:div>
        <w:div w:id="844786606">
          <w:marLeft w:val="0"/>
          <w:marRight w:val="0"/>
          <w:marTop w:val="0"/>
          <w:marBottom w:val="0"/>
          <w:divBdr>
            <w:top w:val="none" w:sz="0" w:space="0" w:color="auto"/>
            <w:left w:val="none" w:sz="0" w:space="0" w:color="auto"/>
            <w:bottom w:val="none" w:sz="0" w:space="0" w:color="auto"/>
            <w:right w:val="none" w:sz="0" w:space="0" w:color="auto"/>
          </w:divBdr>
          <w:divsChild>
            <w:div w:id="1210726732">
              <w:marLeft w:val="0"/>
              <w:marRight w:val="0"/>
              <w:marTop w:val="0"/>
              <w:marBottom w:val="0"/>
              <w:divBdr>
                <w:top w:val="none" w:sz="0" w:space="0" w:color="auto"/>
                <w:left w:val="none" w:sz="0" w:space="0" w:color="auto"/>
                <w:bottom w:val="none" w:sz="0" w:space="0" w:color="auto"/>
                <w:right w:val="none" w:sz="0" w:space="0" w:color="auto"/>
              </w:divBdr>
            </w:div>
          </w:divsChild>
        </w:div>
        <w:div w:id="1068456594">
          <w:marLeft w:val="0"/>
          <w:marRight w:val="0"/>
          <w:marTop w:val="0"/>
          <w:marBottom w:val="0"/>
          <w:divBdr>
            <w:top w:val="none" w:sz="0" w:space="0" w:color="auto"/>
            <w:left w:val="none" w:sz="0" w:space="0" w:color="auto"/>
            <w:bottom w:val="none" w:sz="0" w:space="0" w:color="auto"/>
            <w:right w:val="none" w:sz="0" w:space="0" w:color="auto"/>
          </w:divBdr>
          <w:divsChild>
            <w:div w:id="582644926">
              <w:marLeft w:val="0"/>
              <w:marRight w:val="0"/>
              <w:marTop w:val="0"/>
              <w:marBottom w:val="0"/>
              <w:divBdr>
                <w:top w:val="none" w:sz="0" w:space="0" w:color="auto"/>
                <w:left w:val="none" w:sz="0" w:space="0" w:color="auto"/>
                <w:bottom w:val="none" w:sz="0" w:space="0" w:color="auto"/>
                <w:right w:val="none" w:sz="0" w:space="0" w:color="auto"/>
              </w:divBdr>
            </w:div>
          </w:divsChild>
        </w:div>
        <w:div w:id="243344448">
          <w:marLeft w:val="0"/>
          <w:marRight w:val="0"/>
          <w:marTop w:val="0"/>
          <w:marBottom w:val="0"/>
          <w:divBdr>
            <w:top w:val="none" w:sz="0" w:space="0" w:color="auto"/>
            <w:left w:val="none" w:sz="0" w:space="0" w:color="auto"/>
            <w:bottom w:val="none" w:sz="0" w:space="0" w:color="auto"/>
            <w:right w:val="none" w:sz="0" w:space="0" w:color="auto"/>
          </w:divBdr>
          <w:divsChild>
            <w:div w:id="726493639">
              <w:marLeft w:val="0"/>
              <w:marRight w:val="0"/>
              <w:marTop w:val="0"/>
              <w:marBottom w:val="0"/>
              <w:divBdr>
                <w:top w:val="none" w:sz="0" w:space="0" w:color="auto"/>
                <w:left w:val="none" w:sz="0" w:space="0" w:color="auto"/>
                <w:bottom w:val="none" w:sz="0" w:space="0" w:color="auto"/>
                <w:right w:val="none" w:sz="0" w:space="0" w:color="auto"/>
              </w:divBdr>
            </w:div>
          </w:divsChild>
        </w:div>
        <w:div w:id="29383218">
          <w:marLeft w:val="0"/>
          <w:marRight w:val="0"/>
          <w:marTop w:val="0"/>
          <w:marBottom w:val="0"/>
          <w:divBdr>
            <w:top w:val="none" w:sz="0" w:space="0" w:color="auto"/>
            <w:left w:val="none" w:sz="0" w:space="0" w:color="auto"/>
            <w:bottom w:val="none" w:sz="0" w:space="0" w:color="auto"/>
            <w:right w:val="none" w:sz="0" w:space="0" w:color="auto"/>
          </w:divBdr>
          <w:divsChild>
            <w:div w:id="1357274702">
              <w:marLeft w:val="0"/>
              <w:marRight w:val="0"/>
              <w:marTop w:val="0"/>
              <w:marBottom w:val="0"/>
              <w:divBdr>
                <w:top w:val="none" w:sz="0" w:space="0" w:color="auto"/>
                <w:left w:val="none" w:sz="0" w:space="0" w:color="auto"/>
                <w:bottom w:val="none" w:sz="0" w:space="0" w:color="auto"/>
                <w:right w:val="none" w:sz="0" w:space="0" w:color="auto"/>
              </w:divBdr>
            </w:div>
          </w:divsChild>
        </w:div>
        <w:div w:id="749275465">
          <w:marLeft w:val="0"/>
          <w:marRight w:val="0"/>
          <w:marTop w:val="0"/>
          <w:marBottom w:val="0"/>
          <w:divBdr>
            <w:top w:val="none" w:sz="0" w:space="0" w:color="auto"/>
            <w:left w:val="none" w:sz="0" w:space="0" w:color="auto"/>
            <w:bottom w:val="none" w:sz="0" w:space="0" w:color="auto"/>
            <w:right w:val="none" w:sz="0" w:space="0" w:color="auto"/>
          </w:divBdr>
          <w:divsChild>
            <w:div w:id="12721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2458">
      <w:bodyDiv w:val="1"/>
      <w:marLeft w:val="0"/>
      <w:marRight w:val="0"/>
      <w:marTop w:val="0"/>
      <w:marBottom w:val="0"/>
      <w:divBdr>
        <w:top w:val="none" w:sz="0" w:space="0" w:color="auto"/>
        <w:left w:val="none" w:sz="0" w:space="0" w:color="auto"/>
        <w:bottom w:val="none" w:sz="0" w:space="0" w:color="auto"/>
        <w:right w:val="none" w:sz="0" w:space="0" w:color="auto"/>
      </w:divBdr>
      <w:divsChild>
        <w:div w:id="479421926">
          <w:marLeft w:val="0"/>
          <w:marRight w:val="0"/>
          <w:marTop w:val="0"/>
          <w:marBottom w:val="0"/>
          <w:divBdr>
            <w:top w:val="none" w:sz="0" w:space="0" w:color="auto"/>
            <w:left w:val="none" w:sz="0" w:space="0" w:color="auto"/>
            <w:bottom w:val="none" w:sz="0" w:space="0" w:color="auto"/>
            <w:right w:val="none" w:sz="0" w:space="0" w:color="auto"/>
          </w:divBdr>
          <w:divsChild>
            <w:div w:id="1358968646">
              <w:marLeft w:val="0"/>
              <w:marRight w:val="0"/>
              <w:marTop w:val="0"/>
              <w:marBottom w:val="0"/>
              <w:divBdr>
                <w:top w:val="none" w:sz="0" w:space="0" w:color="auto"/>
                <w:left w:val="none" w:sz="0" w:space="0" w:color="auto"/>
                <w:bottom w:val="none" w:sz="0" w:space="0" w:color="auto"/>
                <w:right w:val="none" w:sz="0" w:space="0" w:color="auto"/>
              </w:divBdr>
            </w:div>
          </w:divsChild>
        </w:div>
        <w:div w:id="1904900424">
          <w:marLeft w:val="0"/>
          <w:marRight w:val="0"/>
          <w:marTop w:val="0"/>
          <w:marBottom w:val="0"/>
          <w:divBdr>
            <w:top w:val="none" w:sz="0" w:space="0" w:color="auto"/>
            <w:left w:val="none" w:sz="0" w:space="0" w:color="auto"/>
            <w:bottom w:val="none" w:sz="0" w:space="0" w:color="auto"/>
            <w:right w:val="none" w:sz="0" w:space="0" w:color="auto"/>
          </w:divBdr>
          <w:divsChild>
            <w:div w:id="1176649999">
              <w:marLeft w:val="0"/>
              <w:marRight w:val="0"/>
              <w:marTop w:val="0"/>
              <w:marBottom w:val="0"/>
              <w:divBdr>
                <w:top w:val="none" w:sz="0" w:space="0" w:color="auto"/>
                <w:left w:val="none" w:sz="0" w:space="0" w:color="auto"/>
                <w:bottom w:val="none" w:sz="0" w:space="0" w:color="auto"/>
                <w:right w:val="none" w:sz="0" w:space="0" w:color="auto"/>
              </w:divBdr>
            </w:div>
          </w:divsChild>
        </w:div>
        <w:div w:id="1587180117">
          <w:marLeft w:val="0"/>
          <w:marRight w:val="0"/>
          <w:marTop w:val="0"/>
          <w:marBottom w:val="0"/>
          <w:divBdr>
            <w:top w:val="none" w:sz="0" w:space="0" w:color="auto"/>
            <w:left w:val="none" w:sz="0" w:space="0" w:color="auto"/>
            <w:bottom w:val="none" w:sz="0" w:space="0" w:color="auto"/>
            <w:right w:val="none" w:sz="0" w:space="0" w:color="auto"/>
          </w:divBdr>
          <w:divsChild>
            <w:div w:id="1531213678">
              <w:marLeft w:val="0"/>
              <w:marRight w:val="0"/>
              <w:marTop w:val="0"/>
              <w:marBottom w:val="0"/>
              <w:divBdr>
                <w:top w:val="none" w:sz="0" w:space="0" w:color="auto"/>
                <w:left w:val="none" w:sz="0" w:space="0" w:color="auto"/>
                <w:bottom w:val="none" w:sz="0" w:space="0" w:color="auto"/>
                <w:right w:val="none" w:sz="0" w:space="0" w:color="auto"/>
              </w:divBdr>
            </w:div>
          </w:divsChild>
        </w:div>
        <w:div w:id="235096615">
          <w:marLeft w:val="0"/>
          <w:marRight w:val="0"/>
          <w:marTop w:val="0"/>
          <w:marBottom w:val="0"/>
          <w:divBdr>
            <w:top w:val="none" w:sz="0" w:space="0" w:color="auto"/>
            <w:left w:val="none" w:sz="0" w:space="0" w:color="auto"/>
            <w:bottom w:val="none" w:sz="0" w:space="0" w:color="auto"/>
            <w:right w:val="none" w:sz="0" w:space="0" w:color="auto"/>
          </w:divBdr>
          <w:divsChild>
            <w:div w:id="12895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9668">
      <w:bodyDiv w:val="1"/>
      <w:marLeft w:val="0"/>
      <w:marRight w:val="0"/>
      <w:marTop w:val="0"/>
      <w:marBottom w:val="0"/>
      <w:divBdr>
        <w:top w:val="none" w:sz="0" w:space="0" w:color="auto"/>
        <w:left w:val="none" w:sz="0" w:space="0" w:color="auto"/>
        <w:bottom w:val="none" w:sz="0" w:space="0" w:color="auto"/>
        <w:right w:val="none" w:sz="0" w:space="0" w:color="auto"/>
      </w:divBdr>
      <w:divsChild>
        <w:div w:id="19941237">
          <w:marLeft w:val="0"/>
          <w:marRight w:val="0"/>
          <w:marTop w:val="0"/>
          <w:marBottom w:val="0"/>
          <w:divBdr>
            <w:top w:val="none" w:sz="0" w:space="0" w:color="auto"/>
            <w:left w:val="none" w:sz="0" w:space="0" w:color="auto"/>
            <w:bottom w:val="none" w:sz="0" w:space="0" w:color="auto"/>
            <w:right w:val="none" w:sz="0" w:space="0" w:color="auto"/>
          </w:divBdr>
          <w:divsChild>
            <w:div w:id="780413781">
              <w:marLeft w:val="0"/>
              <w:marRight w:val="0"/>
              <w:marTop w:val="0"/>
              <w:marBottom w:val="0"/>
              <w:divBdr>
                <w:top w:val="none" w:sz="0" w:space="0" w:color="auto"/>
                <w:left w:val="none" w:sz="0" w:space="0" w:color="auto"/>
                <w:bottom w:val="none" w:sz="0" w:space="0" w:color="auto"/>
                <w:right w:val="none" w:sz="0" w:space="0" w:color="auto"/>
              </w:divBdr>
            </w:div>
          </w:divsChild>
        </w:div>
        <w:div w:id="234242636">
          <w:marLeft w:val="0"/>
          <w:marRight w:val="0"/>
          <w:marTop w:val="0"/>
          <w:marBottom w:val="0"/>
          <w:divBdr>
            <w:top w:val="none" w:sz="0" w:space="0" w:color="auto"/>
            <w:left w:val="none" w:sz="0" w:space="0" w:color="auto"/>
            <w:bottom w:val="none" w:sz="0" w:space="0" w:color="auto"/>
            <w:right w:val="none" w:sz="0" w:space="0" w:color="auto"/>
          </w:divBdr>
          <w:divsChild>
            <w:div w:id="2128741350">
              <w:marLeft w:val="0"/>
              <w:marRight w:val="0"/>
              <w:marTop w:val="0"/>
              <w:marBottom w:val="0"/>
              <w:divBdr>
                <w:top w:val="none" w:sz="0" w:space="0" w:color="auto"/>
                <w:left w:val="none" w:sz="0" w:space="0" w:color="auto"/>
                <w:bottom w:val="none" w:sz="0" w:space="0" w:color="auto"/>
                <w:right w:val="none" w:sz="0" w:space="0" w:color="auto"/>
              </w:divBdr>
            </w:div>
          </w:divsChild>
        </w:div>
        <w:div w:id="373115843">
          <w:marLeft w:val="0"/>
          <w:marRight w:val="0"/>
          <w:marTop w:val="0"/>
          <w:marBottom w:val="0"/>
          <w:divBdr>
            <w:top w:val="none" w:sz="0" w:space="0" w:color="auto"/>
            <w:left w:val="none" w:sz="0" w:space="0" w:color="auto"/>
            <w:bottom w:val="none" w:sz="0" w:space="0" w:color="auto"/>
            <w:right w:val="none" w:sz="0" w:space="0" w:color="auto"/>
          </w:divBdr>
          <w:divsChild>
            <w:div w:id="19936791">
              <w:marLeft w:val="0"/>
              <w:marRight w:val="0"/>
              <w:marTop w:val="0"/>
              <w:marBottom w:val="0"/>
              <w:divBdr>
                <w:top w:val="none" w:sz="0" w:space="0" w:color="auto"/>
                <w:left w:val="none" w:sz="0" w:space="0" w:color="auto"/>
                <w:bottom w:val="none" w:sz="0" w:space="0" w:color="auto"/>
                <w:right w:val="none" w:sz="0" w:space="0" w:color="auto"/>
              </w:divBdr>
            </w:div>
          </w:divsChild>
        </w:div>
        <w:div w:id="869755708">
          <w:marLeft w:val="0"/>
          <w:marRight w:val="0"/>
          <w:marTop w:val="0"/>
          <w:marBottom w:val="0"/>
          <w:divBdr>
            <w:top w:val="none" w:sz="0" w:space="0" w:color="auto"/>
            <w:left w:val="none" w:sz="0" w:space="0" w:color="auto"/>
            <w:bottom w:val="none" w:sz="0" w:space="0" w:color="auto"/>
            <w:right w:val="none" w:sz="0" w:space="0" w:color="auto"/>
          </w:divBdr>
          <w:divsChild>
            <w:div w:id="427386004">
              <w:marLeft w:val="0"/>
              <w:marRight w:val="0"/>
              <w:marTop w:val="0"/>
              <w:marBottom w:val="0"/>
              <w:divBdr>
                <w:top w:val="none" w:sz="0" w:space="0" w:color="auto"/>
                <w:left w:val="none" w:sz="0" w:space="0" w:color="auto"/>
                <w:bottom w:val="none" w:sz="0" w:space="0" w:color="auto"/>
                <w:right w:val="none" w:sz="0" w:space="0" w:color="auto"/>
              </w:divBdr>
            </w:div>
          </w:divsChild>
        </w:div>
        <w:div w:id="222300226">
          <w:marLeft w:val="0"/>
          <w:marRight w:val="0"/>
          <w:marTop w:val="0"/>
          <w:marBottom w:val="0"/>
          <w:divBdr>
            <w:top w:val="none" w:sz="0" w:space="0" w:color="auto"/>
            <w:left w:val="none" w:sz="0" w:space="0" w:color="auto"/>
            <w:bottom w:val="none" w:sz="0" w:space="0" w:color="auto"/>
            <w:right w:val="none" w:sz="0" w:space="0" w:color="auto"/>
          </w:divBdr>
          <w:divsChild>
            <w:div w:id="315688020">
              <w:marLeft w:val="0"/>
              <w:marRight w:val="0"/>
              <w:marTop w:val="0"/>
              <w:marBottom w:val="0"/>
              <w:divBdr>
                <w:top w:val="none" w:sz="0" w:space="0" w:color="auto"/>
                <w:left w:val="none" w:sz="0" w:space="0" w:color="auto"/>
                <w:bottom w:val="none" w:sz="0" w:space="0" w:color="auto"/>
                <w:right w:val="none" w:sz="0" w:space="0" w:color="auto"/>
              </w:divBdr>
            </w:div>
          </w:divsChild>
        </w:div>
        <w:div w:id="60910845">
          <w:marLeft w:val="0"/>
          <w:marRight w:val="0"/>
          <w:marTop w:val="0"/>
          <w:marBottom w:val="0"/>
          <w:divBdr>
            <w:top w:val="none" w:sz="0" w:space="0" w:color="auto"/>
            <w:left w:val="none" w:sz="0" w:space="0" w:color="auto"/>
            <w:bottom w:val="none" w:sz="0" w:space="0" w:color="auto"/>
            <w:right w:val="none" w:sz="0" w:space="0" w:color="auto"/>
          </w:divBdr>
          <w:divsChild>
            <w:div w:id="1571385408">
              <w:marLeft w:val="0"/>
              <w:marRight w:val="0"/>
              <w:marTop w:val="0"/>
              <w:marBottom w:val="0"/>
              <w:divBdr>
                <w:top w:val="none" w:sz="0" w:space="0" w:color="auto"/>
                <w:left w:val="none" w:sz="0" w:space="0" w:color="auto"/>
                <w:bottom w:val="none" w:sz="0" w:space="0" w:color="auto"/>
                <w:right w:val="none" w:sz="0" w:space="0" w:color="auto"/>
              </w:divBdr>
            </w:div>
          </w:divsChild>
        </w:div>
        <w:div w:id="1563562477">
          <w:marLeft w:val="0"/>
          <w:marRight w:val="0"/>
          <w:marTop w:val="0"/>
          <w:marBottom w:val="0"/>
          <w:divBdr>
            <w:top w:val="none" w:sz="0" w:space="0" w:color="auto"/>
            <w:left w:val="none" w:sz="0" w:space="0" w:color="auto"/>
            <w:bottom w:val="none" w:sz="0" w:space="0" w:color="auto"/>
            <w:right w:val="none" w:sz="0" w:space="0" w:color="auto"/>
          </w:divBdr>
          <w:divsChild>
            <w:div w:id="997459197">
              <w:marLeft w:val="0"/>
              <w:marRight w:val="0"/>
              <w:marTop w:val="0"/>
              <w:marBottom w:val="0"/>
              <w:divBdr>
                <w:top w:val="none" w:sz="0" w:space="0" w:color="auto"/>
                <w:left w:val="none" w:sz="0" w:space="0" w:color="auto"/>
                <w:bottom w:val="none" w:sz="0" w:space="0" w:color="auto"/>
                <w:right w:val="none" w:sz="0" w:space="0" w:color="auto"/>
              </w:divBdr>
            </w:div>
          </w:divsChild>
        </w:div>
        <w:div w:id="1121801032">
          <w:marLeft w:val="0"/>
          <w:marRight w:val="0"/>
          <w:marTop w:val="0"/>
          <w:marBottom w:val="0"/>
          <w:divBdr>
            <w:top w:val="none" w:sz="0" w:space="0" w:color="auto"/>
            <w:left w:val="none" w:sz="0" w:space="0" w:color="auto"/>
            <w:bottom w:val="none" w:sz="0" w:space="0" w:color="auto"/>
            <w:right w:val="none" w:sz="0" w:space="0" w:color="auto"/>
          </w:divBdr>
          <w:divsChild>
            <w:div w:id="933901648">
              <w:marLeft w:val="0"/>
              <w:marRight w:val="0"/>
              <w:marTop w:val="0"/>
              <w:marBottom w:val="0"/>
              <w:divBdr>
                <w:top w:val="none" w:sz="0" w:space="0" w:color="auto"/>
                <w:left w:val="none" w:sz="0" w:space="0" w:color="auto"/>
                <w:bottom w:val="none" w:sz="0" w:space="0" w:color="auto"/>
                <w:right w:val="none" w:sz="0" w:space="0" w:color="auto"/>
              </w:divBdr>
            </w:div>
          </w:divsChild>
        </w:div>
        <w:div w:id="358094284">
          <w:marLeft w:val="0"/>
          <w:marRight w:val="0"/>
          <w:marTop w:val="0"/>
          <w:marBottom w:val="0"/>
          <w:divBdr>
            <w:top w:val="none" w:sz="0" w:space="0" w:color="auto"/>
            <w:left w:val="none" w:sz="0" w:space="0" w:color="auto"/>
            <w:bottom w:val="none" w:sz="0" w:space="0" w:color="auto"/>
            <w:right w:val="none" w:sz="0" w:space="0" w:color="auto"/>
          </w:divBdr>
          <w:divsChild>
            <w:div w:id="571546543">
              <w:marLeft w:val="0"/>
              <w:marRight w:val="0"/>
              <w:marTop w:val="0"/>
              <w:marBottom w:val="0"/>
              <w:divBdr>
                <w:top w:val="none" w:sz="0" w:space="0" w:color="auto"/>
                <w:left w:val="none" w:sz="0" w:space="0" w:color="auto"/>
                <w:bottom w:val="none" w:sz="0" w:space="0" w:color="auto"/>
                <w:right w:val="none" w:sz="0" w:space="0" w:color="auto"/>
              </w:divBdr>
            </w:div>
          </w:divsChild>
        </w:div>
        <w:div w:id="998731212">
          <w:marLeft w:val="0"/>
          <w:marRight w:val="0"/>
          <w:marTop w:val="0"/>
          <w:marBottom w:val="0"/>
          <w:divBdr>
            <w:top w:val="none" w:sz="0" w:space="0" w:color="auto"/>
            <w:left w:val="none" w:sz="0" w:space="0" w:color="auto"/>
            <w:bottom w:val="none" w:sz="0" w:space="0" w:color="auto"/>
            <w:right w:val="none" w:sz="0" w:space="0" w:color="auto"/>
          </w:divBdr>
          <w:divsChild>
            <w:div w:id="1052071283">
              <w:marLeft w:val="0"/>
              <w:marRight w:val="0"/>
              <w:marTop w:val="0"/>
              <w:marBottom w:val="0"/>
              <w:divBdr>
                <w:top w:val="none" w:sz="0" w:space="0" w:color="auto"/>
                <w:left w:val="none" w:sz="0" w:space="0" w:color="auto"/>
                <w:bottom w:val="none" w:sz="0" w:space="0" w:color="auto"/>
                <w:right w:val="none" w:sz="0" w:space="0" w:color="auto"/>
              </w:divBdr>
            </w:div>
          </w:divsChild>
        </w:div>
        <w:div w:id="269507337">
          <w:marLeft w:val="0"/>
          <w:marRight w:val="0"/>
          <w:marTop w:val="0"/>
          <w:marBottom w:val="0"/>
          <w:divBdr>
            <w:top w:val="none" w:sz="0" w:space="0" w:color="auto"/>
            <w:left w:val="none" w:sz="0" w:space="0" w:color="auto"/>
            <w:bottom w:val="none" w:sz="0" w:space="0" w:color="auto"/>
            <w:right w:val="none" w:sz="0" w:space="0" w:color="auto"/>
          </w:divBdr>
          <w:divsChild>
            <w:div w:id="1427385848">
              <w:marLeft w:val="0"/>
              <w:marRight w:val="0"/>
              <w:marTop w:val="0"/>
              <w:marBottom w:val="0"/>
              <w:divBdr>
                <w:top w:val="none" w:sz="0" w:space="0" w:color="auto"/>
                <w:left w:val="none" w:sz="0" w:space="0" w:color="auto"/>
                <w:bottom w:val="none" w:sz="0" w:space="0" w:color="auto"/>
                <w:right w:val="none" w:sz="0" w:space="0" w:color="auto"/>
              </w:divBdr>
            </w:div>
          </w:divsChild>
        </w:div>
        <w:div w:id="1903904482">
          <w:marLeft w:val="0"/>
          <w:marRight w:val="0"/>
          <w:marTop w:val="0"/>
          <w:marBottom w:val="0"/>
          <w:divBdr>
            <w:top w:val="none" w:sz="0" w:space="0" w:color="auto"/>
            <w:left w:val="none" w:sz="0" w:space="0" w:color="auto"/>
            <w:bottom w:val="none" w:sz="0" w:space="0" w:color="auto"/>
            <w:right w:val="none" w:sz="0" w:space="0" w:color="auto"/>
          </w:divBdr>
          <w:divsChild>
            <w:div w:id="51395000">
              <w:marLeft w:val="0"/>
              <w:marRight w:val="0"/>
              <w:marTop w:val="0"/>
              <w:marBottom w:val="0"/>
              <w:divBdr>
                <w:top w:val="none" w:sz="0" w:space="0" w:color="auto"/>
                <w:left w:val="none" w:sz="0" w:space="0" w:color="auto"/>
                <w:bottom w:val="none" w:sz="0" w:space="0" w:color="auto"/>
                <w:right w:val="none" w:sz="0" w:space="0" w:color="auto"/>
              </w:divBdr>
            </w:div>
          </w:divsChild>
        </w:div>
        <w:div w:id="196478581">
          <w:marLeft w:val="0"/>
          <w:marRight w:val="0"/>
          <w:marTop w:val="0"/>
          <w:marBottom w:val="0"/>
          <w:divBdr>
            <w:top w:val="none" w:sz="0" w:space="0" w:color="auto"/>
            <w:left w:val="none" w:sz="0" w:space="0" w:color="auto"/>
            <w:bottom w:val="none" w:sz="0" w:space="0" w:color="auto"/>
            <w:right w:val="none" w:sz="0" w:space="0" w:color="auto"/>
          </w:divBdr>
          <w:divsChild>
            <w:div w:id="1598635393">
              <w:marLeft w:val="0"/>
              <w:marRight w:val="0"/>
              <w:marTop w:val="0"/>
              <w:marBottom w:val="0"/>
              <w:divBdr>
                <w:top w:val="none" w:sz="0" w:space="0" w:color="auto"/>
                <w:left w:val="none" w:sz="0" w:space="0" w:color="auto"/>
                <w:bottom w:val="none" w:sz="0" w:space="0" w:color="auto"/>
                <w:right w:val="none" w:sz="0" w:space="0" w:color="auto"/>
              </w:divBdr>
            </w:div>
          </w:divsChild>
        </w:div>
        <w:div w:id="674234667">
          <w:marLeft w:val="0"/>
          <w:marRight w:val="0"/>
          <w:marTop w:val="0"/>
          <w:marBottom w:val="0"/>
          <w:divBdr>
            <w:top w:val="none" w:sz="0" w:space="0" w:color="auto"/>
            <w:left w:val="none" w:sz="0" w:space="0" w:color="auto"/>
            <w:bottom w:val="none" w:sz="0" w:space="0" w:color="auto"/>
            <w:right w:val="none" w:sz="0" w:space="0" w:color="auto"/>
          </w:divBdr>
          <w:divsChild>
            <w:div w:id="1049300477">
              <w:marLeft w:val="0"/>
              <w:marRight w:val="0"/>
              <w:marTop w:val="0"/>
              <w:marBottom w:val="0"/>
              <w:divBdr>
                <w:top w:val="none" w:sz="0" w:space="0" w:color="auto"/>
                <w:left w:val="none" w:sz="0" w:space="0" w:color="auto"/>
                <w:bottom w:val="none" w:sz="0" w:space="0" w:color="auto"/>
                <w:right w:val="none" w:sz="0" w:space="0" w:color="auto"/>
              </w:divBdr>
            </w:div>
          </w:divsChild>
        </w:div>
        <w:div w:id="1768453541">
          <w:marLeft w:val="0"/>
          <w:marRight w:val="0"/>
          <w:marTop w:val="0"/>
          <w:marBottom w:val="0"/>
          <w:divBdr>
            <w:top w:val="none" w:sz="0" w:space="0" w:color="auto"/>
            <w:left w:val="none" w:sz="0" w:space="0" w:color="auto"/>
            <w:bottom w:val="none" w:sz="0" w:space="0" w:color="auto"/>
            <w:right w:val="none" w:sz="0" w:space="0" w:color="auto"/>
          </w:divBdr>
          <w:divsChild>
            <w:div w:id="1483620863">
              <w:marLeft w:val="0"/>
              <w:marRight w:val="0"/>
              <w:marTop w:val="0"/>
              <w:marBottom w:val="0"/>
              <w:divBdr>
                <w:top w:val="none" w:sz="0" w:space="0" w:color="auto"/>
                <w:left w:val="none" w:sz="0" w:space="0" w:color="auto"/>
                <w:bottom w:val="none" w:sz="0" w:space="0" w:color="auto"/>
                <w:right w:val="none" w:sz="0" w:space="0" w:color="auto"/>
              </w:divBdr>
            </w:div>
          </w:divsChild>
        </w:div>
        <w:div w:id="1404134601">
          <w:marLeft w:val="0"/>
          <w:marRight w:val="0"/>
          <w:marTop w:val="0"/>
          <w:marBottom w:val="0"/>
          <w:divBdr>
            <w:top w:val="none" w:sz="0" w:space="0" w:color="auto"/>
            <w:left w:val="none" w:sz="0" w:space="0" w:color="auto"/>
            <w:bottom w:val="none" w:sz="0" w:space="0" w:color="auto"/>
            <w:right w:val="none" w:sz="0" w:space="0" w:color="auto"/>
          </w:divBdr>
          <w:divsChild>
            <w:div w:id="1669361784">
              <w:marLeft w:val="0"/>
              <w:marRight w:val="0"/>
              <w:marTop w:val="0"/>
              <w:marBottom w:val="0"/>
              <w:divBdr>
                <w:top w:val="none" w:sz="0" w:space="0" w:color="auto"/>
                <w:left w:val="none" w:sz="0" w:space="0" w:color="auto"/>
                <w:bottom w:val="none" w:sz="0" w:space="0" w:color="auto"/>
                <w:right w:val="none" w:sz="0" w:space="0" w:color="auto"/>
              </w:divBdr>
            </w:div>
          </w:divsChild>
        </w:div>
        <w:div w:id="1828551982">
          <w:marLeft w:val="0"/>
          <w:marRight w:val="0"/>
          <w:marTop w:val="0"/>
          <w:marBottom w:val="0"/>
          <w:divBdr>
            <w:top w:val="none" w:sz="0" w:space="0" w:color="auto"/>
            <w:left w:val="none" w:sz="0" w:space="0" w:color="auto"/>
            <w:bottom w:val="none" w:sz="0" w:space="0" w:color="auto"/>
            <w:right w:val="none" w:sz="0" w:space="0" w:color="auto"/>
          </w:divBdr>
          <w:divsChild>
            <w:div w:id="644552752">
              <w:marLeft w:val="0"/>
              <w:marRight w:val="0"/>
              <w:marTop w:val="0"/>
              <w:marBottom w:val="0"/>
              <w:divBdr>
                <w:top w:val="none" w:sz="0" w:space="0" w:color="auto"/>
                <w:left w:val="none" w:sz="0" w:space="0" w:color="auto"/>
                <w:bottom w:val="none" w:sz="0" w:space="0" w:color="auto"/>
                <w:right w:val="none" w:sz="0" w:space="0" w:color="auto"/>
              </w:divBdr>
            </w:div>
          </w:divsChild>
        </w:div>
        <w:div w:id="2115784808">
          <w:marLeft w:val="0"/>
          <w:marRight w:val="0"/>
          <w:marTop w:val="0"/>
          <w:marBottom w:val="0"/>
          <w:divBdr>
            <w:top w:val="none" w:sz="0" w:space="0" w:color="auto"/>
            <w:left w:val="none" w:sz="0" w:space="0" w:color="auto"/>
            <w:bottom w:val="none" w:sz="0" w:space="0" w:color="auto"/>
            <w:right w:val="none" w:sz="0" w:space="0" w:color="auto"/>
          </w:divBdr>
          <w:divsChild>
            <w:div w:id="167643697">
              <w:marLeft w:val="0"/>
              <w:marRight w:val="0"/>
              <w:marTop w:val="0"/>
              <w:marBottom w:val="0"/>
              <w:divBdr>
                <w:top w:val="none" w:sz="0" w:space="0" w:color="auto"/>
                <w:left w:val="none" w:sz="0" w:space="0" w:color="auto"/>
                <w:bottom w:val="none" w:sz="0" w:space="0" w:color="auto"/>
                <w:right w:val="none" w:sz="0" w:space="0" w:color="auto"/>
              </w:divBdr>
            </w:div>
          </w:divsChild>
        </w:div>
        <w:div w:id="264505243">
          <w:marLeft w:val="0"/>
          <w:marRight w:val="0"/>
          <w:marTop w:val="0"/>
          <w:marBottom w:val="0"/>
          <w:divBdr>
            <w:top w:val="none" w:sz="0" w:space="0" w:color="auto"/>
            <w:left w:val="none" w:sz="0" w:space="0" w:color="auto"/>
            <w:bottom w:val="none" w:sz="0" w:space="0" w:color="auto"/>
            <w:right w:val="none" w:sz="0" w:space="0" w:color="auto"/>
          </w:divBdr>
          <w:divsChild>
            <w:div w:id="9138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4805">
      <w:bodyDiv w:val="1"/>
      <w:marLeft w:val="0"/>
      <w:marRight w:val="0"/>
      <w:marTop w:val="0"/>
      <w:marBottom w:val="0"/>
      <w:divBdr>
        <w:top w:val="none" w:sz="0" w:space="0" w:color="auto"/>
        <w:left w:val="none" w:sz="0" w:space="0" w:color="auto"/>
        <w:bottom w:val="none" w:sz="0" w:space="0" w:color="auto"/>
        <w:right w:val="none" w:sz="0" w:space="0" w:color="auto"/>
      </w:divBdr>
      <w:divsChild>
        <w:div w:id="827133870">
          <w:marLeft w:val="0"/>
          <w:marRight w:val="0"/>
          <w:marTop w:val="0"/>
          <w:marBottom w:val="0"/>
          <w:divBdr>
            <w:top w:val="none" w:sz="0" w:space="0" w:color="auto"/>
            <w:left w:val="none" w:sz="0" w:space="0" w:color="auto"/>
            <w:bottom w:val="none" w:sz="0" w:space="0" w:color="auto"/>
            <w:right w:val="none" w:sz="0" w:space="0" w:color="auto"/>
          </w:divBdr>
          <w:divsChild>
            <w:div w:id="278223276">
              <w:marLeft w:val="0"/>
              <w:marRight w:val="0"/>
              <w:marTop w:val="0"/>
              <w:marBottom w:val="0"/>
              <w:divBdr>
                <w:top w:val="none" w:sz="0" w:space="0" w:color="auto"/>
                <w:left w:val="none" w:sz="0" w:space="0" w:color="auto"/>
                <w:bottom w:val="none" w:sz="0" w:space="0" w:color="auto"/>
                <w:right w:val="none" w:sz="0" w:space="0" w:color="auto"/>
              </w:divBdr>
            </w:div>
          </w:divsChild>
        </w:div>
        <w:div w:id="1532258657">
          <w:marLeft w:val="0"/>
          <w:marRight w:val="0"/>
          <w:marTop w:val="0"/>
          <w:marBottom w:val="0"/>
          <w:divBdr>
            <w:top w:val="none" w:sz="0" w:space="0" w:color="auto"/>
            <w:left w:val="none" w:sz="0" w:space="0" w:color="auto"/>
            <w:bottom w:val="none" w:sz="0" w:space="0" w:color="auto"/>
            <w:right w:val="none" w:sz="0" w:space="0" w:color="auto"/>
          </w:divBdr>
          <w:divsChild>
            <w:div w:id="4694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3882">
      <w:bodyDiv w:val="1"/>
      <w:marLeft w:val="0"/>
      <w:marRight w:val="0"/>
      <w:marTop w:val="0"/>
      <w:marBottom w:val="0"/>
      <w:divBdr>
        <w:top w:val="none" w:sz="0" w:space="0" w:color="auto"/>
        <w:left w:val="none" w:sz="0" w:space="0" w:color="auto"/>
        <w:bottom w:val="none" w:sz="0" w:space="0" w:color="auto"/>
        <w:right w:val="none" w:sz="0" w:space="0" w:color="auto"/>
      </w:divBdr>
      <w:divsChild>
        <w:div w:id="978539365">
          <w:marLeft w:val="0"/>
          <w:marRight w:val="0"/>
          <w:marTop w:val="0"/>
          <w:marBottom w:val="0"/>
          <w:divBdr>
            <w:top w:val="none" w:sz="0" w:space="0" w:color="auto"/>
            <w:left w:val="none" w:sz="0" w:space="0" w:color="auto"/>
            <w:bottom w:val="none" w:sz="0" w:space="0" w:color="auto"/>
            <w:right w:val="none" w:sz="0" w:space="0" w:color="auto"/>
          </w:divBdr>
          <w:divsChild>
            <w:div w:id="139465514">
              <w:marLeft w:val="0"/>
              <w:marRight w:val="0"/>
              <w:marTop w:val="0"/>
              <w:marBottom w:val="0"/>
              <w:divBdr>
                <w:top w:val="none" w:sz="0" w:space="0" w:color="auto"/>
                <w:left w:val="none" w:sz="0" w:space="0" w:color="auto"/>
                <w:bottom w:val="none" w:sz="0" w:space="0" w:color="auto"/>
                <w:right w:val="none" w:sz="0" w:space="0" w:color="auto"/>
              </w:divBdr>
            </w:div>
          </w:divsChild>
        </w:div>
        <w:div w:id="1875188113">
          <w:marLeft w:val="0"/>
          <w:marRight w:val="0"/>
          <w:marTop w:val="0"/>
          <w:marBottom w:val="0"/>
          <w:divBdr>
            <w:top w:val="none" w:sz="0" w:space="0" w:color="auto"/>
            <w:left w:val="none" w:sz="0" w:space="0" w:color="auto"/>
            <w:bottom w:val="none" w:sz="0" w:space="0" w:color="auto"/>
            <w:right w:val="none" w:sz="0" w:space="0" w:color="auto"/>
          </w:divBdr>
          <w:divsChild>
            <w:div w:id="1890074572">
              <w:marLeft w:val="0"/>
              <w:marRight w:val="0"/>
              <w:marTop w:val="0"/>
              <w:marBottom w:val="0"/>
              <w:divBdr>
                <w:top w:val="none" w:sz="0" w:space="0" w:color="auto"/>
                <w:left w:val="none" w:sz="0" w:space="0" w:color="auto"/>
                <w:bottom w:val="none" w:sz="0" w:space="0" w:color="auto"/>
                <w:right w:val="none" w:sz="0" w:space="0" w:color="auto"/>
              </w:divBdr>
            </w:div>
            <w:div w:id="198201246">
              <w:marLeft w:val="0"/>
              <w:marRight w:val="0"/>
              <w:marTop w:val="0"/>
              <w:marBottom w:val="0"/>
              <w:divBdr>
                <w:top w:val="none" w:sz="0" w:space="0" w:color="auto"/>
                <w:left w:val="none" w:sz="0" w:space="0" w:color="auto"/>
                <w:bottom w:val="none" w:sz="0" w:space="0" w:color="auto"/>
                <w:right w:val="none" w:sz="0" w:space="0" w:color="auto"/>
              </w:divBdr>
            </w:div>
          </w:divsChild>
        </w:div>
        <w:div w:id="89085430">
          <w:marLeft w:val="0"/>
          <w:marRight w:val="0"/>
          <w:marTop w:val="0"/>
          <w:marBottom w:val="0"/>
          <w:divBdr>
            <w:top w:val="none" w:sz="0" w:space="0" w:color="auto"/>
            <w:left w:val="none" w:sz="0" w:space="0" w:color="auto"/>
            <w:bottom w:val="none" w:sz="0" w:space="0" w:color="auto"/>
            <w:right w:val="none" w:sz="0" w:space="0" w:color="auto"/>
          </w:divBdr>
          <w:divsChild>
            <w:div w:id="1714235038">
              <w:marLeft w:val="0"/>
              <w:marRight w:val="0"/>
              <w:marTop w:val="0"/>
              <w:marBottom w:val="0"/>
              <w:divBdr>
                <w:top w:val="none" w:sz="0" w:space="0" w:color="auto"/>
                <w:left w:val="none" w:sz="0" w:space="0" w:color="auto"/>
                <w:bottom w:val="none" w:sz="0" w:space="0" w:color="auto"/>
                <w:right w:val="none" w:sz="0" w:space="0" w:color="auto"/>
              </w:divBdr>
            </w:div>
          </w:divsChild>
        </w:div>
        <w:div w:id="1489130064">
          <w:marLeft w:val="0"/>
          <w:marRight w:val="0"/>
          <w:marTop w:val="0"/>
          <w:marBottom w:val="0"/>
          <w:divBdr>
            <w:top w:val="none" w:sz="0" w:space="0" w:color="auto"/>
            <w:left w:val="none" w:sz="0" w:space="0" w:color="auto"/>
            <w:bottom w:val="none" w:sz="0" w:space="0" w:color="auto"/>
            <w:right w:val="none" w:sz="0" w:space="0" w:color="auto"/>
          </w:divBdr>
          <w:divsChild>
            <w:div w:id="16069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OWcwJ6a9Jg&amp;list=RDmOWcwJ6a9Jg&amp;index=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UKrxK3WH-A" TargetMode="External"/><Relationship Id="rId5" Type="http://schemas.openxmlformats.org/officeDocument/2006/relationships/hyperlink" Target="https://www.youtube.com/watch?v=YzHOD9t1fK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Cichocka</dc:creator>
  <cp:keywords/>
  <dc:description/>
  <cp:lastModifiedBy>Kasia Cichocka</cp:lastModifiedBy>
  <cp:revision>73</cp:revision>
  <dcterms:created xsi:type="dcterms:W3CDTF">2025-07-10T13:18:00Z</dcterms:created>
  <dcterms:modified xsi:type="dcterms:W3CDTF">2025-07-18T10:33:00Z</dcterms:modified>
</cp:coreProperties>
</file>