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732276" w14:textId="6C1FBC02" w:rsidR="00656594" w:rsidRPr="00142904" w:rsidRDefault="00656594" w:rsidP="00656594">
      <w:pPr>
        <w:spacing w:before="55" w:after="0" w:line="240" w:lineRule="auto"/>
        <w:ind w:right="-20"/>
        <w:jc w:val="right"/>
        <w:rPr>
          <w:rFonts w:eastAsia="Arial" w:cstheme="minorHAnsi"/>
          <w:b/>
          <w:bCs/>
        </w:rPr>
      </w:pPr>
      <w:r w:rsidRPr="00142904">
        <w:rPr>
          <w:rFonts w:eastAsia="Arial" w:cstheme="minorHAnsi"/>
          <w:b/>
          <w:bCs/>
          <w:noProof/>
          <w:lang w:val="en-GB" w:eastAsia="en-GB"/>
        </w:rPr>
        <w:drawing>
          <wp:anchor distT="0" distB="0" distL="114300" distR="114300" simplePos="0" relativeHeight="251658240" behindDoc="0" locked="0" layoutInCell="1" allowOverlap="1" wp14:anchorId="1280BBD1" wp14:editId="56FA18D2">
            <wp:simplePos x="5553075" y="666750"/>
            <wp:positionH relativeFrom="margin">
              <wp:align>right</wp:align>
            </wp:positionH>
            <wp:positionV relativeFrom="margin">
              <wp:align>top</wp:align>
            </wp:positionV>
            <wp:extent cx="1121134" cy="1139120"/>
            <wp:effectExtent l="0" t="0" r="3175" b="444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Tlogo.jpg"/>
                    <pic:cNvPicPr/>
                  </pic:nvPicPr>
                  <pic:blipFill>
                    <a:blip r:embed="rId10">
                      <a:extLst>
                        <a:ext uri="{28A0092B-C50C-407E-A947-70E740481C1C}">
                          <a14:useLocalDpi xmlns:a14="http://schemas.microsoft.com/office/drawing/2010/main" val="0"/>
                        </a:ext>
                      </a:extLst>
                    </a:blip>
                    <a:stretch>
                      <a:fillRect/>
                    </a:stretch>
                  </pic:blipFill>
                  <pic:spPr>
                    <a:xfrm>
                      <a:off x="0" y="0"/>
                      <a:ext cx="1121134" cy="1139120"/>
                    </a:xfrm>
                    <a:prstGeom prst="rect">
                      <a:avLst/>
                    </a:prstGeom>
                  </pic:spPr>
                </pic:pic>
              </a:graphicData>
            </a:graphic>
          </wp:anchor>
        </w:drawing>
      </w:r>
    </w:p>
    <w:p w14:paraId="4D47775B" w14:textId="77777777" w:rsidR="00DF2C82" w:rsidRDefault="00B40F49" w:rsidP="0E4EE94A">
      <w:pPr>
        <w:spacing w:before="55" w:after="0" w:line="240" w:lineRule="auto"/>
        <w:ind w:right="-20"/>
        <w:rPr>
          <w:rFonts w:eastAsia="Arial"/>
          <w:b/>
          <w:bCs/>
          <w:sz w:val="28"/>
          <w:szCs w:val="28"/>
        </w:rPr>
      </w:pPr>
      <w:r w:rsidRPr="0E4EE94A">
        <w:rPr>
          <w:rFonts w:eastAsia="Arial"/>
          <w:b/>
          <w:bCs/>
          <w:sz w:val="28"/>
          <w:szCs w:val="28"/>
        </w:rPr>
        <w:t>J</w:t>
      </w:r>
      <w:r w:rsidRPr="0E4EE94A">
        <w:rPr>
          <w:rFonts w:eastAsia="Arial"/>
          <w:b/>
          <w:bCs/>
          <w:spacing w:val="1"/>
          <w:sz w:val="28"/>
          <w:szCs w:val="28"/>
        </w:rPr>
        <w:t>O</w:t>
      </w:r>
      <w:r w:rsidRPr="0E4EE94A">
        <w:rPr>
          <w:rFonts w:eastAsia="Arial"/>
          <w:b/>
          <w:bCs/>
          <w:sz w:val="28"/>
          <w:szCs w:val="28"/>
        </w:rPr>
        <w:t xml:space="preserve">B </w:t>
      </w:r>
      <w:r w:rsidRPr="0E4EE94A">
        <w:rPr>
          <w:rFonts w:eastAsia="Arial"/>
          <w:b/>
          <w:bCs/>
          <w:spacing w:val="-1"/>
          <w:sz w:val="28"/>
          <w:szCs w:val="28"/>
        </w:rPr>
        <w:t>DESCR</w:t>
      </w:r>
      <w:r w:rsidRPr="0E4EE94A">
        <w:rPr>
          <w:rFonts w:eastAsia="Arial"/>
          <w:b/>
          <w:bCs/>
          <w:spacing w:val="1"/>
          <w:sz w:val="28"/>
          <w:szCs w:val="28"/>
        </w:rPr>
        <w:t>I</w:t>
      </w:r>
      <w:r w:rsidRPr="0E4EE94A">
        <w:rPr>
          <w:rFonts w:eastAsia="Arial"/>
          <w:b/>
          <w:bCs/>
          <w:spacing w:val="-1"/>
          <w:sz w:val="28"/>
          <w:szCs w:val="28"/>
        </w:rPr>
        <w:t>P</w:t>
      </w:r>
      <w:r w:rsidRPr="0E4EE94A">
        <w:rPr>
          <w:rFonts w:eastAsia="Arial"/>
          <w:b/>
          <w:bCs/>
          <w:spacing w:val="-3"/>
          <w:sz w:val="28"/>
          <w:szCs w:val="28"/>
        </w:rPr>
        <w:t>T</w:t>
      </w:r>
      <w:r w:rsidRPr="0E4EE94A">
        <w:rPr>
          <w:rFonts w:eastAsia="Arial"/>
          <w:b/>
          <w:bCs/>
          <w:spacing w:val="1"/>
          <w:sz w:val="28"/>
          <w:szCs w:val="28"/>
        </w:rPr>
        <w:t>IO</w:t>
      </w:r>
      <w:r w:rsidRPr="0E4EE94A">
        <w:rPr>
          <w:rFonts w:eastAsia="Arial"/>
          <w:b/>
          <w:bCs/>
          <w:sz w:val="28"/>
          <w:szCs w:val="28"/>
        </w:rPr>
        <w:t>N</w:t>
      </w:r>
    </w:p>
    <w:p w14:paraId="61C85852" w14:textId="77777777" w:rsidR="00DF2C82" w:rsidRPr="00BA0161" w:rsidRDefault="00DF2C82" w:rsidP="008D3CBD">
      <w:pPr>
        <w:spacing w:before="13" w:after="0" w:line="240" w:lineRule="exact"/>
        <w:rPr>
          <w:rFonts w:cstheme="minorHAnsi"/>
        </w:rPr>
      </w:pPr>
    </w:p>
    <w:p w14:paraId="5DF13D32" w14:textId="717C2E4A" w:rsidR="00DF2C82" w:rsidRPr="00BA0161" w:rsidRDefault="00E44F1F" w:rsidP="00970C0C">
      <w:pPr>
        <w:spacing w:after="0" w:line="240" w:lineRule="auto"/>
        <w:ind w:right="-20"/>
        <w:rPr>
          <w:rFonts w:eastAsia="Arial" w:cstheme="minorHAnsi"/>
        </w:rPr>
      </w:pPr>
      <w:r w:rsidRPr="00BA0161">
        <w:rPr>
          <w:rFonts w:eastAsia="Arial" w:cstheme="minorHAnsi"/>
          <w:b/>
          <w:bCs/>
          <w:spacing w:val="-1"/>
        </w:rPr>
        <w:t xml:space="preserve">Job title: </w:t>
      </w:r>
      <w:r w:rsidRPr="00BA0161">
        <w:rPr>
          <w:rFonts w:eastAsia="Arial" w:cstheme="minorHAnsi"/>
          <w:b/>
          <w:bCs/>
          <w:spacing w:val="-1"/>
        </w:rPr>
        <w:tab/>
      </w:r>
      <w:r w:rsidRPr="00BA0161">
        <w:rPr>
          <w:rFonts w:eastAsia="Arial" w:cstheme="minorHAnsi"/>
          <w:b/>
          <w:bCs/>
          <w:spacing w:val="-1"/>
        </w:rPr>
        <w:tab/>
      </w:r>
      <w:r w:rsidR="005C1634">
        <w:rPr>
          <w:rFonts w:eastAsia="Arial" w:cstheme="minorHAnsi"/>
          <w:b/>
          <w:bCs/>
          <w:spacing w:val="-1"/>
        </w:rPr>
        <w:t>C</w:t>
      </w:r>
      <w:r w:rsidR="00190BC8">
        <w:rPr>
          <w:rFonts w:eastAsia="Arial" w:cstheme="minorHAnsi"/>
          <w:b/>
          <w:bCs/>
          <w:spacing w:val="-1"/>
        </w:rPr>
        <w:t>OOK</w:t>
      </w:r>
    </w:p>
    <w:p w14:paraId="0AC5873A" w14:textId="77777777" w:rsidR="00DF2C82" w:rsidRPr="00BA0161" w:rsidRDefault="00DF2C82" w:rsidP="008D3CBD">
      <w:pPr>
        <w:spacing w:before="11" w:after="0" w:line="220" w:lineRule="exact"/>
        <w:rPr>
          <w:rFonts w:cstheme="minorHAnsi"/>
        </w:rPr>
      </w:pPr>
    </w:p>
    <w:p w14:paraId="231E5C1F" w14:textId="2DAEEFA2" w:rsidR="00294BCA" w:rsidRDefault="00DF076D" w:rsidP="009120DE">
      <w:pPr>
        <w:pStyle w:val="NoSpacing"/>
        <w:rPr>
          <w:rFonts w:cstheme="minorHAnsi"/>
          <w:b/>
          <w:bCs/>
        </w:rPr>
      </w:pPr>
      <w:r w:rsidRPr="00BA0161">
        <w:rPr>
          <w:rFonts w:cstheme="minorHAnsi"/>
          <w:b/>
          <w:bCs/>
        </w:rPr>
        <w:t>Responsible to:</w:t>
      </w:r>
      <w:r w:rsidRPr="00BA0161">
        <w:rPr>
          <w:rFonts w:cstheme="minorHAnsi"/>
          <w:b/>
          <w:bCs/>
        </w:rPr>
        <w:tab/>
      </w:r>
      <w:r w:rsidRPr="00BA0161">
        <w:rPr>
          <w:rFonts w:cstheme="minorHAnsi"/>
          <w:b/>
          <w:bCs/>
        </w:rPr>
        <w:tab/>
      </w:r>
      <w:r w:rsidR="008C5A11">
        <w:rPr>
          <w:rFonts w:cstheme="minorHAnsi"/>
          <w:b/>
          <w:bCs/>
        </w:rPr>
        <w:t>CATERING MANAGE</w:t>
      </w:r>
      <w:r w:rsidR="00CE3B7E">
        <w:rPr>
          <w:rFonts w:cstheme="minorHAnsi"/>
          <w:b/>
          <w:bCs/>
        </w:rPr>
        <w:t>R</w:t>
      </w:r>
    </w:p>
    <w:p w14:paraId="2ACC10E3" w14:textId="52EECD80" w:rsidR="001A0876" w:rsidRPr="00BA0161" w:rsidRDefault="001A0876" w:rsidP="00970C0C">
      <w:pPr>
        <w:pStyle w:val="NoSpacing"/>
        <w:ind w:left="2160" w:hanging="2160"/>
        <w:rPr>
          <w:rFonts w:cstheme="minorHAnsi"/>
          <w:b/>
          <w:bCs/>
        </w:rPr>
      </w:pPr>
      <w:r w:rsidRPr="00BA0161">
        <w:rPr>
          <w:rFonts w:cstheme="minorHAnsi"/>
          <w:b/>
          <w:bCs/>
        </w:rPr>
        <w:t>Responsible for</w:t>
      </w:r>
      <w:r w:rsidR="00282073" w:rsidRPr="00BA0161">
        <w:rPr>
          <w:rFonts w:cstheme="minorHAnsi"/>
          <w:b/>
          <w:bCs/>
        </w:rPr>
        <w:t>:</w:t>
      </w:r>
      <w:r w:rsidR="00282073" w:rsidRPr="00BA0161">
        <w:rPr>
          <w:rFonts w:cstheme="minorHAnsi"/>
          <w:b/>
          <w:bCs/>
        </w:rPr>
        <w:tab/>
      </w:r>
      <w:r w:rsidR="006F474D">
        <w:rPr>
          <w:rFonts w:cstheme="minorHAnsi"/>
          <w:b/>
          <w:bCs/>
        </w:rPr>
        <w:t>NONE</w:t>
      </w:r>
    </w:p>
    <w:p w14:paraId="14663010" w14:textId="77777777" w:rsidR="001A0876" w:rsidRPr="00BA0161" w:rsidRDefault="001A0876" w:rsidP="001A0876">
      <w:pPr>
        <w:pStyle w:val="NoSpacing"/>
        <w:rPr>
          <w:rFonts w:cstheme="minorHAnsi"/>
          <w:b/>
          <w:bCs/>
        </w:rPr>
      </w:pPr>
    </w:p>
    <w:p w14:paraId="5E2B591A" w14:textId="6998D2E8" w:rsidR="0041398C" w:rsidRPr="00BA0161" w:rsidRDefault="00DF076D" w:rsidP="008E7470">
      <w:pPr>
        <w:pStyle w:val="NoSpacing"/>
        <w:ind w:left="2160" w:hanging="2160"/>
        <w:rPr>
          <w:rFonts w:cstheme="minorHAnsi"/>
          <w:b/>
          <w:bCs/>
        </w:rPr>
      </w:pPr>
      <w:r w:rsidRPr="00BA0161">
        <w:rPr>
          <w:rFonts w:cstheme="minorHAnsi"/>
          <w:b/>
          <w:bCs/>
        </w:rPr>
        <w:t>Key Relationships:</w:t>
      </w:r>
      <w:r w:rsidRPr="00BA0161">
        <w:rPr>
          <w:rFonts w:cstheme="minorHAnsi"/>
          <w:b/>
          <w:bCs/>
        </w:rPr>
        <w:tab/>
      </w:r>
      <w:r w:rsidR="00620B52" w:rsidRPr="006F474D">
        <w:rPr>
          <w:rFonts w:cstheme="minorHAnsi"/>
          <w:b/>
          <w:bCs/>
        </w:rPr>
        <w:t>CATERING MANAGER</w:t>
      </w:r>
      <w:r w:rsidR="00620B52">
        <w:rPr>
          <w:rFonts w:cstheme="minorHAnsi"/>
          <w:b/>
          <w:bCs/>
        </w:rPr>
        <w:t xml:space="preserve">, </w:t>
      </w:r>
      <w:r w:rsidR="006F474D" w:rsidRPr="006F474D">
        <w:rPr>
          <w:rFonts w:cstheme="minorHAnsi"/>
          <w:b/>
          <w:bCs/>
        </w:rPr>
        <w:t>FRONT OF HOUSE MANAGER</w:t>
      </w:r>
      <w:r w:rsidR="006F474D">
        <w:rPr>
          <w:rFonts w:cstheme="minorHAnsi"/>
          <w:b/>
          <w:bCs/>
        </w:rPr>
        <w:t>, DUTY MANAGERS, OTHER CUSTOMER SERVICE ASSISTANTS, BOX OFFICE MANAGER, PUBLIC</w:t>
      </w:r>
    </w:p>
    <w:p w14:paraId="46DD0851" w14:textId="77777777" w:rsidR="0041398C" w:rsidRPr="00BA0161" w:rsidRDefault="0041398C" w:rsidP="0E4EE94A">
      <w:pPr>
        <w:pStyle w:val="NoSpacing"/>
        <w:ind w:left="2160" w:hanging="2160"/>
      </w:pPr>
    </w:p>
    <w:p w14:paraId="11C4916B" w14:textId="09FD9A41" w:rsidR="008C5A11" w:rsidRPr="008C5A11" w:rsidRDefault="0799528A" w:rsidP="0E4EE94A">
      <w:pPr>
        <w:pStyle w:val="NoSpacing"/>
        <w:rPr>
          <w:b/>
          <w:bCs/>
        </w:rPr>
      </w:pPr>
      <w:r w:rsidRPr="0E4EE94A">
        <w:rPr>
          <w:b/>
          <w:bCs/>
        </w:rPr>
        <w:t>Purpose of Post:</w:t>
      </w:r>
    </w:p>
    <w:p w14:paraId="74AD8337" w14:textId="4E120D17" w:rsidR="00AA501F" w:rsidRPr="00AA501F" w:rsidRDefault="008C5A11" w:rsidP="008C5A11">
      <w:pPr>
        <w:pStyle w:val="NoSpacing"/>
        <w:rPr>
          <w:rFonts w:cstheme="minorHAnsi"/>
        </w:rPr>
      </w:pPr>
      <w:r w:rsidRPr="00AA501F">
        <w:rPr>
          <w:rFonts w:cstheme="minorHAnsi"/>
        </w:rPr>
        <w:t xml:space="preserve">The post holder will </w:t>
      </w:r>
      <w:r w:rsidR="00AA501F" w:rsidRPr="00AA501F">
        <w:rPr>
          <w:rFonts w:cstheme="minorHAnsi"/>
        </w:rPr>
        <w:t xml:space="preserve">support the catering function of Derby Theatre the preparation and delivery of all hospitality functions with a specific focus on cooked goods and baking. This role will be responsible for baking homemade cakes/traybakes and soups which will form part of Derby Theatre Café main menu. </w:t>
      </w:r>
      <w:r w:rsidR="00D25C52">
        <w:rPr>
          <w:rFonts w:cstheme="minorHAnsi"/>
        </w:rPr>
        <w:t xml:space="preserve">This role may include working in our café and provide cover for sickness/absence and leave as required. </w:t>
      </w:r>
    </w:p>
    <w:p w14:paraId="665FCCE8" w14:textId="77777777" w:rsidR="00CE3B7E" w:rsidRDefault="00CE3B7E" w:rsidP="008C5A11">
      <w:pPr>
        <w:pStyle w:val="NoSpacing"/>
        <w:rPr>
          <w:rFonts w:cstheme="minorHAnsi"/>
        </w:rPr>
      </w:pPr>
    </w:p>
    <w:p w14:paraId="7BC9767F" w14:textId="77777777" w:rsidR="008C5A11" w:rsidRDefault="008C5A11" w:rsidP="008C5A11">
      <w:pPr>
        <w:pStyle w:val="NoSpacing"/>
        <w:rPr>
          <w:rFonts w:cstheme="minorHAnsi"/>
        </w:rPr>
      </w:pPr>
    </w:p>
    <w:p w14:paraId="69DD83CB" w14:textId="6B526DDE" w:rsidR="00F36DE0" w:rsidRPr="00F36DE0" w:rsidRDefault="002A64C1" w:rsidP="002E27A4">
      <w:pPr>
        <w:pStyle w:val="NoSpacing"/>
        <w:rPr>
          <w:rFonts w:cstheme="minorHAnsi"/>
          <w:b/>
        </w:rPr>
      </w:pPr>
      <w:r w:rsidRPr="00F36DE0">
        <w:rPr>
          <w:rFonts w:cstheme="minorHAnsi"/>
          <w:b/>
        </w:rPr>
        <w:t>DUTIES</w:t>
      </w:r>
    </w:p>
    <w:p w14:paraId="59A1BDAC" w14:textId="77777777" w:rsidR="00E82F3E" w:rsidRPr="00BA0161" w:rsidRDefault="00E82F3E" w:rsidP="00057F8E">
      <w:pPr>
        <w:pStyle w:val="NoSpacing"/>
        <w:rPr>
          <w:rFonts w:cstheme="minorHAnsi"/>
          <w:b/>
          <w:bCs/>
        </w:rPr>
      </w:pPr>
    </w:p>
    <w:p w14:paraId="2C2B795E" w14:textId="0C633881" w:rsidR="00705AC9" w:rsidRDefault="00705AC9" w:rsidP="009B2A6B">
      <w:pPr>
        <w:pStyle w:val="NoSpacing"/>
        <w:numPr>
          <w:ilvl w:val="0"/>
          <w:numId w:val="43"/>
        </w:numPr>
        <w:rPr>
          <w:rFonts w:cstheme="minorHAnsi"/>
        </w:rPr>
      </w:pPr>
      <w:r>
        <w:rPr>
          <w:rFonts w:cstheme="minorHAnsi"/>
        </w:rPr>
        <w:t>To support the Catering Manager on the preparation, delivery and evaluation of Derby Theatre’s hospitality events.</w:t>
      </w:r>
    </w:p>
    <w:p w14:paraId="431CBA9B" w14:textId="2D23189A" w:rsidR="00705AC9" w:rsidRDefault="00705AC9" w:rsidP="009B2A6B">
      <w:pPr>
        <w:pStyle w:val="NoSpacing"/>
        <w:numPr>
          <w:ilvl w:val="0"/>
          <w:numId w:val="43"/>
        </w:numPr>
        <w:rPr>
          <w:rFonts w:cstheme="minorHAnsi"/>
        </w:rPr>
      </w:pPr>
      <w:r>
        <w:rPr>
          <w:rFonts w:cstheme="minorHAnsi"/>
        </w:rPr>
        <w:t xml:space="preserve">To support Catering Manager in the planning, preparation and delivery of press night functions. </w:t>
      </w:r>
    </w:p>
    <w:p w14:paraId="7BC0DD87" w14:textId="46B67A1F" w:rsidR="00705AC9" w:rsidRDefault="00705AC9" w:rsidP="009B2A6B">
      <w:pPr>
        <w:pStyle w:val="NoSpacing"/>
        <w:numPr>
          <w:ilvl w:val="0"/>
          <w:numId w:val="43"/>
        </w:numPr>
        <w:rPr>
          <w:rFonts w:cstheme="minorHAnsi"/>
        </w:rPr>
      </w:pPr>
      <w:r>
        <w:rPr>
          <w:rFonts w:cstheme="minorHAnsi"/>
        </w:rPr>
        <w:t xml:space="preserve">To bake a selection of homemade cakes and traybakes for sale on the Café. </w:t>
      </w:r>
    </w:p>
    <w:p w14:paraId="13D59B8B" w14:textId="169CD86B" w:rsidR="00705AC9" w:rsidRDefault="00705AC9" w:rsidP="009B2A6B">
      <w:pPr>
        <w:pStyle w:val="NoSpacing"/>
        <w:numPr>
          <w:ilvl w:val="0"/>
          <w:numId w:val="43"/>
        </w:numPr>
        <w:rPr>
          <w:rFonts w:cstheme="minorHAnsi"/>
        </w:rPr>
      </w:pPr>
      <w:r>
        <w:rPr>
          <w:rFonts w:cstheme="minorHAnsi"/>
        </w:rPr>
        <w:t xml:space="preserve">To make a selection of seasonal menu items (including soups) for sale on the Café. </w:t>
      </w:r>
    </w:p>
    <w:p w14:paraId="4C196A11" w14:textId="5E3289B2" w:rsidR="00705AC9" w:rsidRDefault="00705AC9" w:rsidP="009B2A6B">
      <w:pPr>
        <w:pStyle w:val="NoSpacing"/>
        <w:numPr>
          <w:ilvl w:val="0"/>
          <w:numId w:val="43"/>
        </w:numPr>
        <w:rPr>
          <w:rFonts w:cstheme="minorHAnsi"/>
        </w:rPr>
      </w:pPr>
      <w:r>
        <w:rPr>
          <w:rFonts w:cstheme="minorHAnsi"/>
        </w:rPr>
        <w:t xml:space="preserve">To follow all food hygiene and safety protocols. </w:t>
      </w:r>
    </w:p>
    <w:p w14:paraId="274FEA5A" w14:textId="77777777" w:rsidR="00D25C52" w:rsidRDefault="00D25C52" w:rsidP="00D25C52">
      <w:pPr>
        <w:pStyle w:val="NoSpacing"/>
        <w:numPr>
          <w:ilvl w:val="0"/>
          <w:numId w:val="43"/>
        </w:numPr>
        <w:rPr>
          <w:rFonts w:cstheme="minorHAnsi"/>
        </w:rPr>
      </w:pPr>
      <w:r>
        <w:rPr>
          <w:rFonts w:cstheme="minorHAnsi"/>
        </w:rPr>
        <w:t>To cook café special dishes as required.</w:t>
      </w:r>
    </w:p>
    <w:p w14:paraId="1D23A817" w14:textId="3B0CC749" w:rsidR="00D25C52" w:rsidRDefault="009B2A6B" w:rsidP="00D25C52">
      <w:pPr>
        <w:pStyle w:val="NoSpacing"/>
        <w:numPr>
          <w:ilvl w:val="0"/>
          <w:numId w:val="43"/>
        </w:numPr>
        <w:rPr>
          <w:rFonts w:cstheme="minorHAnsi"/>
        </w:rPr>
      </w:pPr>
      <w:r>
        <w:rPr>
          <w:rFonts w:cstheme="minorHAnsi"/>
        </w:rPr>
        <w:t>Daily operation of the c</w:t>
      </w:r>
      <w:r w:rsidRPr="009B2A6B">
        <w:rPr>
          <w:rFonts w:cstheme="minorHAnsi"/>
        </w:rPr>
        <w:t>afé and bar in line with procedures</w:t>
      </w:r>
      <w:r>
        <w:rPr>
          <w:rFonts w:cstheme="minorHAnsi"/>
        </w:rPr>
        <w:t>,</w:t>
      </w:r>
      <w:r w:rsidRPr="009B2A6B">
        <w:rPr>
          <w:rFonts w:cstheme="minorHAnsi"/>
        </w:rPr>
        <w:t xml:space="preserve"> ensuring a high standard of presentation</w:t>
      </w:r>
      <w:r w:rsidR="001510F5">
        <w:rPr>
          <w:rFonts w:cstheme="minorHAnsi"/>
        </w:rPr>
        <w:t>.</w:t>
      </w:r>
    </w:p>
    <w:p w14:paraId="346092D2" w14:textId="3C3E6E7C" w:rsidR="00784AB7" w:rsidRPr="00D25C52" w:rsidRDefault="00D25C52" w:rsidP="00D25C52">
      <w:pPr>
        <w:pStyle w:val="NoSpacing"/>
        <w:numPr>
          <w:ilvl w:val="0"/>
          <w:numId w:val="43"/>
        </w:numPr>
        <w:rPr>
          <w:rFonts w:cstheme="minorHAnsi"/>
        </w:rPr>
      </w:pPr>
      <w:r>
        <w:rPr>
          <w:rFonts w:cstheme="minorHAnsi"/>
        </w:rPr>
        <w:t>To s</w:t>
      </w:r>
      <w:r w:rsidR="00784AB7" w:rsidRPr="00D25C52">
        <w:rPr>
          <w:rFonts w:cstheme="minorHAnsi"/>
        </w:rPr>
        <w:t xml:space="preserve">upport </w:t>
      </w:r>
      <w:r>
        <w:rPr>
          <w:rFonts w:cstheme="minorHAnsi"/>
        </w:rPr>
        <w:t xml:space="preserve">the Catering Manager </w:t>
      </w:r>
      <w:r w:rsidR="00784AB7" w:rsidRPr="00D25C52">
        <w:rPr>
          <w:rFonts w:cstheme="minorHAnsi"/>
        </w:rPr>
        <w:t xml:space="preserve">with </w:t>
      </w:r>
      <w:r>
        <w:rPr>
          <w:rFonts w:cstheme="minorHAnsi"/>
        </w:rPr>
        <w:t>m</w:t>
      </w:r>
      <w:r w:rsidR="00784AB7" w:rsidRPr="00D25C52">
        <w:rPr>
          <w:rFonts w:cstheme="minorHAnsi"/>
        </w:rPr>
        <w:t xml:space="preserve">enu planning. </w:t>
      </w:r>
    </w:p>
    <w:p w14:paraId="4BA76A97" w14:textId="5F561F43" w:rsidR="009B2A6B" w:rsidRPr="009B2A6B" w:rsidRDefault="009B2A6B" w:rsidP="009B2A6B">
      <w:pPr>
        <w:pStyle w:val="NoSpacing"/>
        <w:numPr>
          <w:ilvl w:val="0"/>
          <w:numId w:val="43"/>
        </w:numPr>
        <w:rPr>
          <w:rFonts w:cstheme="minorHAnsi"/>
        </w:rPr>
      </w:pPr>
      <w:r w:rsidRPr="009B2A6B">
        <w:rPr>
          <w:rFonts w:cstheme="minorHAnsi"/>
        </w:rPr>
        <w:t xml:space="preserve">To act as a barista </w:t>
      </w:r>
      <w:r>
        <w:rPr>
          <w:rFonts w:cstheme="minorHAnsi"/>
        </w:rPr>
        <w:t xml:space="preserve">(making espresso-based coffee drinks) </w:t>
      </w:r>
      <w:r w:rsidRPr="009B2A6B">
        <w:rPr>
          <w:rFonts w:cstheme="minorHAnsi"/>
        </w:rPr>
        <w:t xml:space="preserve">and serve a selection of hot </w:t>
      </w:r>
      <w:r>
        <w:rPr>
          <w:rFonts w:cstheme="minorHAnsi"/>
        </w:rPr>
        <w:t xml:space="preserve">and cold </w:t>
      </w:r>
      <w:r w:rsidR="009120DE">
        <w:rPr>
          <w:rFonts w:cstheme="minorHAnsi"/>
        </w:rPr>
        <w:t>drinks</w:t>
      </w:r>
      <w:r w:rsidR="00784AB7">
        <w:rPr>
          <w:rFonts w:cstheme="minorHAnsi"/>
        </w:rPr>
        <w:t xml:space="preserve"> as and when required</w:t>
      </w:r>
      <w:r w:rsidR="009120DE">
        <w:rPr>
          <w:rFonts w:cstheme="minorHAnsi"/>
        </w:rPr>
        <w:t>.</w:t>
      </w:r>
    </w:p>
    <w:p w14:paraId="53171099" w14:textId="58545D5B" w:rsidR="009B2A6B" w:rsidRPr="009B2A6B" w:rsidRDefault="00D658E6" w:rsidP="009B2A6B">
      <w:pPr>
        <w:pStyle w:val="NoSpacing"/>
        <w:numPr>
          <w:ilvl w:val="0"/>
          <w:numId w:val="43"/>
        </w:numPr>
        <w:rPr>
          <w:rFonts w:cstheme="minorHAnsi"/>
        </w:rPr>
      </w:pPr>
      <w:r>
        <w:rPr>
          <w:rFonts w:cstheme="minorHAnsi"/>
        </w:rPr>
        <w:t>Deliver</w:t>
      </w:r>
      <w:r w:rsidR="009B2A6B" w:rsidRPr="009B2A6B">
        <w:rPr>
          <w:rFonts w:cstheme="minorHAnsi"/>
        </w:rPr>
        <w:t xml:space="preserve"> a menu of light meals includin</w:t>
      </w:r>
      <w:r w:rsidR="009B2A6B">
        <w:rPr>
          <w:rFonts w:cstheme="minorHAnsi"/>
        </w:rPr>
        <w:t xml:space="preserve">g soup, toasties and </w:t>
      </w:r>
      <w:r w:rsidR="009120DE">
        <w:rPr>
          <w:rFonts w:cstheme="minorHAnsi"/>
        </w:rPr>
        <w:t>sandwiches.</w:t>
      </w:r>
    </w:p>
    <w:p w14:paraId="7E18734B" w14:textId="731B807E" w:rsidR="009B2A6B" w:rsidRPr="009B2A6B" w:rsidRDefault="009B2A6B" w:rsidP="009B2A6B">
      <w:pPr>
        <w:pStyle w:val="NoSpacing"/>
        <w:numPr>
          <w:ilvl w:val="0"/>
          <w:numId w:val="43"/>
        </w:numPr>
        <w:rPr>
          <w:rFonts w:cstheme="minorHAnsi"/>
        </w:rPr>
      </w:pPr>
      <w:r w:rsidRPr="009B2A6B">
        <w:rPr>
          <w:rFonts w:cstheme="minorHAnsi"/>
        </w:rPr>
        <w:t>Maintaining a pleasant, positive and approachable presence within the venue at all times</w:t>
      </w:r>
      <w:r w:rsidR="006F34F3">
        <w:rPr>
          <w:rFonts w:cstheme="minorHAnsi"/>
        </w:rPr>
        <w:t>.</w:t>
      </w:r>
    </w:p>
    <w:p w14:paraId="688EF073" w14:textId="19F34E12" w:rsidR="009B2A6B" w:rsidRPr="009B2A6B" w:rsidRDefault="009B2A6B" w:rsidP="009B2A6B">
      <w:pPr>
        <w:pStyle w:val="NoSpacing"/>
        <w:numPr>
          <w:ilvl w:val="0"/>
          <w:numId w:val="43"/>
        </w:numPr>
        <w:rPr>
          <w:rFonts w:cstheme="minorHAnsi"/>
        </w:rPr>
      </w:pPr>
      <w:r w:rsidRPr="009B2A6B">
        <w:rPr>
          <w:rFonts w:cstheme="minorHAnsi"/>
        </w:rPr>
        <w:t>Promotion of all products – food, ice cream, confectionary and beverages as well as production related merchandise including programmes</w:t>
      </w:r>
      <w:r w:rsidR="00A92726">
        <w:rPr>
          <w:rFonts w:cstheme="minorHAnsi"/>
        </w:rPr>
        <w:t>.</w:t>
      </w:r>
    </w:p>
    <w:p w14:paraId="214BEE81" w14:textId="721A1A9E" w:rsidR="009B2A6B" w:rsidRPr="009B2A6B" w:rsidRDefault="00A92726" w:rsidP="009B2A6B">
      <w:pPr>
        <w:pStyle w:val="NoSpacing"/>
        <w:numPr>
          <w:ilvl w:val="0"/>
          <w:numId w:val="43"/>
        </w:numPr>
        <w:rPr>
          <w:rFonts w:cstheme="minorHAnsi"/>
        </w:rPr>
      </w:pPr>
      <w:r>
        <w:rPr>
          <w:rFonts w:cstheme="minorHAnsi"/>
        </w:rPr>
        <w:t>Have a h</w:t>
      </w:r>
      <w:r w:rsidR="009B2A6B" w:rsidRPr="009B2A6B">
        <w:rPr>
          <w:rFonts w:cstheme="minorHAnsi"/>
        </w:rPr>
        <w:t>igh standard of product knowledge and promotions</w:t>
      </w:r>
      <w:r>
        <w:rPr>
          <w:rFonts w:cstheme="minorHAnsi"/>
        </w:rPr>
        <w:t>.</w:t>
      </w:r>
    </w:p>
    <w:p w14:paraId="7F45DE7C" w14:textId="699C82A5" w:rsidR="009B2A6B" w:rsidRPr="009B2A6B" w:rsidRDefault="009B2A6B" w:rsidP="009B2A6B">
      <w:pPr>
        <w:pStyle w:val="NoSpacing"/>
        <w:numPr>
          <w:ilvl w:val="0"/>
          <w:numId w:val="43"/>
        </w:numPr>
        <w:rPr>
          <w:rFonts w:cstheme="minorHAnsi"/>
        </w:rPr>
      </w:pPr>
      <w:r w:rsidRPr="009B2A6B">
        <w:rPr>
          <w:rFonts w:cstheme="minorHAnsi"/>
        </w:rPr>
        <w:t xml:space="preserve">Maintaining an efficient and effective service ensuring the </w:t>
      </w:r>
      <w:r>
        <w:rPr>
          <w:rFonts w:cstheme="minorHAnsi"/>
        </w:rPr>
        <w:t>development of customer rapport</w:t>
      </w:r>
      <w:r w:rsidR="00B16098">
        <w:rPr>
          <w:rFonts w:cstheme="minorHAnsi"/>
        </w:rPr>
        <w:t>.</w:t>
      </w:r>
    </w:p>
    <w:p w14:paraId="6CC8B2D3" w14:textId="6F4BE470" w:rsidR="00784AB7" w:rsidRPr="005C1634" w:rsidRDefault="009B2A6B" w:rsidP="00784AB7">
      <w:pPr>
        <w:pStyle w:val="NoSpacing"/>
        <w:numPr>
          <w:ilvl w:val="0"/>
          <w:numId w:val="43"/>
        </w:numPr>
        <w:rPr>
          <w:rFonts w:cstheme="minorHAnsi"/>
        </w:rPr>
      </w:pPr>
      <w:r w:rsidRPr="009B2A6B">
        <w:rPr>
          <w:rFonts w:cstheme="minorHAnsi"/>
        </w:rPr>
        <w:t>Cash handling and transaction processes including the us</w:t>
      </w:r>
      <w:r>
        <w:rPr>
          <w:rFonts w:cstheme="minorHAnsi"/>
        </w:rPr>
        <w:t xml:space="preserve">e of an electronic till </w:t>
      </w:r>
      <w:r w:rsidR="00784AB7">
        <w:rPr>
          <w:rFonts w:cstheme="minorHAnsi"/>
        </w:rPr>
        <w:t>system.</w:t>
      </w:r>
    </w:p>
    <w:p w14:paraId="3334DE7D" w14:textId="77777777" w:rsidR="00784AB7" w:rsidRDefault="009B2A6B" w:rsidP="009B2A6B">
      <w:pPr>
        <w:pStyle w:val="NoSpacing"/>
        <w:numPr>
          <w:ilvl w:val="0"/>
          <w:numId w:val="43"/>
        </w:numPr>
        <w:rPr>
          <w:rFonts w:cstheme="minorHAnsi"/>
        </w:rPr>
      </w:pPr>
      <w:r w:rsidRPr="009B2A6B">
        <w:rPr>
          <w:rFonts w:cstheme="minorHAnsi"/>
        </w:rPr>
        <w:t xml:space="preserve">To notify the </w:t>
      </w:r>
      <w:r>
        <w:rPr>
          <w:rFonts w:cstheme="minorHAnsi"/>
        </w:rPr>
        <w:t>Catering Manager</w:t>
      </w:r>
      <w:r w:rsidRPr="009B2A6B">
        <w:rPr>
          <w:rFonts w:cstheme="minorHAnsi"/>
        </w:rPr>
        <w:t xml:space="preserve"> or in absence, notify the Duty Manager of any food, </w:t>
      </w:r>
    </w:p>
    <w:p w14:paraId="5F16D779" w14:textId="4A7E1FED" w:rsidR="009B2A6B" w:rsidRPr="009B2A6B" w:rsidRDefault="009B2A6B" w:rsidP="009B2A6B">
      <w:pPr>
        <w:pStyle w:val="NoSpacing"/>
        <w:numPr>
          <w:ilvl w:val="0"/>
          <w:numId w:val="43"/>
        </w:numPr>
        <w:rPr>
          <w:rFonts w:cstheme="minorHAnsi"/>
        </w:rPr>
      </w:pPr>
      <w:r w:rsidRPr="009B2A6B">
        <w:rPr>
          <w:rFonts w:cstheme="minorHAnsi"/>
        </w:rPr>
        <w:t xml:space="preserve">beverage, cleaning </w:t>
      </w:r>
      <w:r>
        <w:rPr>
          <w:rFonts w:cstheme="minorHAnsi"/>
        </w:rPr>
        <w:t xml:space="preserve">or disposable supplies </w:t>
      </w:r>
      <w:r w:rsidR="005C1634">
        <w:rPr>
          <w:rFonts w:cstheme="minorHAnsi"/>
        </w:rPr>
        <w:t>required.</w:t>
      </w:r>
    </w:p>
    <w:p w14:paraId="7EB43221" w14:textId="5EF5D5C9" w:rsidR="009B2A6B" w:rsidRPr="009B2A6B" w:rsidRDefault="009B2A6B" w:rsidP="009B2A6B">
      <w:pPr>
        <w:pStyle w:val="NoSpacing"/>
        <w:numPr>
          <w:ilvl w:val="0"/>
          <w:numId w:val="43"/>
        </w:numPr>
        <w:rPr>
          <w:rFonts w:cstheme="minorHAnsi"/>
        </w:rPr>
      </w:pPr>
      <w:r w:rsidRPr="009B2A6B">
        <w:rPr>
          <w:rFonts w:cstheme="minorHAnsi"/>
        </w:rPr>
        <w:t xml:space="preserve">To follow </w:t>
      </w:r>
      <w:r>
        <w:rPr>
          <w:rFonts w:cstheme="minorHAnsi"/>
        </w:rPr>
        <w:t>and adhere to all operational procedures</w:t>
      </w:r>
      <w:r w:rsidRPr="009B2A6B">
        <w:rPr>
          <w:rFonts w:cstheme="minorHAnsi"/>
        </w:rPr>
        <w:t xml:space="preserve">, </w:t>
      </w:r>
      <w:r w:rsidR="00620B52">
        <w:rPr>
          <w:rFonts w:cstheme="minorHAnsi"/>
        </w:rPr>
        <w:t>including</w:t>
      </w:r>
      <w:r>
        <w:rPr>
          <w:rFonts w:cstheme="minorHAnsi"/>
        </w:rPr>
        <w:t xml:space="preserve"> keeping </w:t>
      </w:r>
      <w:r w:rsidRPr="009B2A6B">
        <w:rPr>
          <w:rFonts w:cstheme="minorHAnsi"/>
        </w:rPr>
        <w:t xml:space="preserve">temperature records </w:t>
      </w:r>
      <w:r>
        <w:rPr>
          <w:rFonts w:cstheme="minorHAnsi"/>
        </w:rPr>
        <w:t>for refrigerators, stock rotation</w:t>
      </w:r>
      <w:r w:rsidRPr="009B2A6B">
        <w:rPr>
          <w:rFonts w:cstheme="minorHAnsi"/>
        </w:rPr>
        <w:t xml:space="preserve">, </w:t>
      </w:r>
      <w:r>
        <w:rPr>
          <w:rFonts w:cstheme="minorHAnsi"/>
        </w:rPr>
        <w:t xml:space="preserve">food dating and </w:t>
      </w:r>
      <w:r w:rsidR="005C1634">
        <w:rPr>
          <w:rFonts w:cstheme="minorHAnsi"/>
        </w:rPr>
        <w:t>labelling.</w:t>
      </w:r>
    </w:p>
    <w:p w14:paraId="4A6A5379" w14:textId="33B939F6" w:rsidR="009B2A6B" w:rsidRPr="009B2A6B" w:rsidRDefault="009B2A6B" w:rsidP="009B2A6B">
      <w:pPr>
        <w:pStyle w:val="NoSpacing"/>
        <w:numPr>
          <w:ilvl w:val="0"/>
          <w:numId w:val="43"/>
        </w:numPr>
        <w:rPr>
          <w:rFonts w:cstheme="minorHAnsi"/>
        </w:rPr>
      </w:pPr>
      <w:r w:rsidRPr="009B2A6B">
        <w:rPr>
          <w:rFonts w:cstheme="minorHAnsi"/>
        </w:rPr>
        <w:t xml:space="preserve">To notify the </w:t>
      </w:r>
      <w:r>
        <w:rPr>
          <w:rFonts w:cstheme="minorHAnsi"/>
        </w:rPr>
        <w:t>Catering Manager</w:t>
      </w:r>
      <w:r w:rsidRPr="009B2A6B">
        <w:rPr>
          <w:rFonts w:cstheme="minorHAnsi"/>
        </w:rPr>
        <w:t xml:space="preserve"> with regard to any of </w:t>
      </w:r>
      <w:r w:rsidR="005C1634" w:rsidRPr="009B2A6B">
        <w:rPr>
          <w:rFonts w:cstheme="minorHAnsi"/>
        </w:rPr>
        <w:t>out-of-date</w:t>
      </w:r>
      <w:r w:rsidRPr="009B2A6B">
        <w:rPr>
          <w:rFonts w:cstheme="minorHAnsi"/>
        </w:rPr>
        <w:t xml:space="preserve"> product</w:t>
      </w:r>
      <w:r>
        <w:rPr>
          <w:rFonts w:cstheme="minorHAnsi"/>
        </w:rPr>
        <w:t>,</w:t>
      </w:r>
      <w:r w:rsidRPr="009B2A6B">
        <w:rPr>
          <w:rFonts w:cstheme="minorHAnsi"/>
        </w:rPr>
        <w:t xml:space="preserve"> to record accordingly and </w:t>
      </w:r>
      <w:r>
        <w:rPr>
          <w:rFonts w:cstheme="minorHAnsi"/>
        </w:rPr>
        <w:t>properly dispose</w:t>
      </w:r>
      <w:r w:rsidRPr="009B2A6B">
        <w:rPr>
          <w:rFonts w:cstheme="minorHAnsi"/>
        </w:rPr>
        <w:t xml:space="preserve"> of refuse from the bar/</w:t>
      </w:r>
      <w:r w:rsidR="00C0631E">
        <w:rPr>
          <w:rFonts w:cstheme="minorHAnsi"/>
        </w:rPr>
        <w:t>café.</w:t>
      </w:r>
    </w:p>
    <w:p w14:paraId="6B2B3E5A" w14:textId="63F1537A" w:rsidR="009B2A6B" w:rsidRPr="009B2A6B" w:rsidRDefault="009B2A6B" w:rsidP="009B2A6B">
      <w:pPr>
        <w:pStyle w:val="NoSpacing"/>
        <w:numPr>
          <w:ilvl w:val="0"/>
          <w:numId w:val="43"/>
        </w:numPr>
        <w:rPr>
          <w:rFonts w:cstheme="minorHAnsi"/>
        </w:rPr>
      </w:pPr>
      <w:r w:rsidRPr="009B2A6B">
        <w:rPr>
          <w:rFonts w:cstheme="minorHAnsi"/>
        </w:rPr>
        <w:t xml:space="preserve">To </w:t>
      </w:r>
      <w:r>
        <w:rPr>
          <w:rFonts w:cstheme="minorHAnsi"/>
        </w:rPr>
        <w:t>provide</w:t>
      </w:r>
      <w:r w:rsidR="00620B52">
        <w:rPr>
          <w:rFonts w:cstheme="minorHAnsi"/>
        </w:rPr>
        <w:t xml:space="preserve"> </w:t>
      </w:r>
      <w:r w:rsidR="00620B52" w:rsidRPr="009B2A6B">
        <w:rPr>
          <w:rFonts w:cstheme="minorHAnsi"/>
        </w:rPr>
        <w:t>customers</w:t>
      </w:r>
      <w:r w:rsidR="00620B52">
        <w:rPr>
          <w:rFonts w:cstheme="minorHAnsi"/>
        </w:rPr>
        <w:t xml:space="preserve"> with allergen</w:t>
      </w:r>
      <w:r w:rsidRPr="009B2A6B">
        <w:rPr>
          <w:rFonts w:cstheme="minorHAnsi"/>
        </w:rPr>
        <w:t xml:space="preserve"> information</w:t>
      </w:r>
      <w:r w:rsidR="00C0631E">
        <w:rPr>
          <w:rFonts w:cstheme="minorHAnsi"/>
        </w:rPr>
        <w:t>.</w:t>
      </w:r>
      <w:r w:rsidRPr="009B2A6B">
        <w:rPr>
          <w:rFonts w:cstheme="minorHAnsi"/>
        </w:rPr>
        <w:t xml:space="preserve"> </w:t>
      </w:r>
    </w:p>
    <w:p w14:paraId="35494ACE" w14:textId="3C1C699B" w:rsidR="009B2A6B" w:rsidRDefault="009B2A6B" w:rsidP="009B2A6B">
      <w:pPr>
        <w:pStyle w:val="NoSpacing"/>
        <w:numPr>
          <w:ilvl w:val="0"/>
          <w:numId w:val="43"/>
        </w:numPr>
        <w:rPr>
          <w:rFonts w:cstheme="minorHAnsi"/>
        </w:rPr>
      </w:pPr>
      <w:r w:rsidRPr="009B2A6B">
        <w:rPr>
          <w:rFonts w:cstheme="minorHAnsi"/>
        </w:rPr>
        <w:t>To notify the Catering Manager or Duty Manager of any operational or equipme</w:t>
      </w:r>
      <w:r>
        <w:rPr>
          <w:rFonts w:cstheme="minorHAnsi"/>
        </w:rPr>
        <w:t>nt issues as soon as they arise</w:t>
      </w:r>
      <w:r w:rsidR="00C0631E">
        <w:rPr>
          <w:rFonts w:cstheme="minorHAnsi"/>
        </w:rPr>
        <w:t>.</w:t>
      </w:r>
    </w:p>
    <w:p w14:paraId="6CAC40F2" w14:textId="77777777" w:rsidR="009B2A6B" w:rsidRDefault="009B2A6B" w:rsidP="009B2A6B">
      <w:pPr>
        <w:pStyle w:val="NoSpacing"/>
        <w:rPr>
          <w:rFonts w:cstheme="minorHAnsi"/>
        </w:rPr>
      </w:pPr>
    </w:p>
    <w:p w14:paraId="27448850" w14:textId="0B2E3D68" w:rsidR="009B2A6B" w:rsidRPr="009B2A6B" w:rsidRDefault="009B2A6B" w:rsidP="009B2A6B">
      <w:pPr>
        <w:pStyle w:val="NoSpacing"/>
        <w:rPr>
          <w:rFonts w:cstheme="minorHAnsi"/>
        </w:rPr>
      </w:pPr>
      <w:r>
        <w:rPr>
          <w:rFonts w:cstheme="minorHAnsi"/>
        </w:rPr>
        <w:t>GENERAL</w:t>
      </w:r>
    </w:p>
    <w:p w14:paraId="57C783BF" w14:textId="50C0833E" w:rsidR="009B2A6B" w:rsidRPr="009B2A6B" w:rsidRDefault="00B90522" w:rsidP="009B2A6B">
      <w:pPr>
        <w:pStyle w:val="NoSpacing"/>
        <w:numPr>
          <w:ilvl w:val="0"/>
          <w:numId w:val="43"/>
        </w:numPr>
        <w:rPr>
          <w:rFonts w:cstheme="minorHAnsi"/>
        </w:rPr>
      </w:pPr>
      <w:r>
        <w:rPr>
          <w:rFonts w:cstheme="minorHAnsi"/>
        </w:rPr>
        <w:t>Carry out o</w:t>
      </w:r>
      <w:r w:rsidR="009B2A6B" w:rsidRPr="009B2A6B">
        <w:rPr>
          <w:rFonts w:cstheme="minorHAnsi"/>
        </w:rPr>
        <w:t>ther duties and responsibilities as may be reasonably required within the level of</w:t>
      </w:r>
      <w:r w:rsidR="009B2A6B">
        <w:rPr>
          <w:rFonts w:cstheme="minorHAnsi"/>
        </w:rPr>
        <w:t xml:space="preserve"> the post</w:t>
      </w:r>
      <w:r>
        <w:rPr>
          <w:rFonts w:cstheme="minorHAnsi"/>
        </w:rPr>
        <w:t>.</w:t>
      </w:r>
    </w:p>
    <w:p w14:paraId="2D09A00A" w14:textId="0477CBB3" w:rsidR="00E82F3E" w:rsidRPr="00E82F3E" w:rsidRDefault="00E82F3E" w:rsidP="00E82F3E">
      <w:pPr>
        <w:pStyle w:val="NoSpacing"/>
        <w:numPr>
          <w:ilvl w:val="0"/>
          <w:numId w:val="43"/>
        </w:numPr>
        <w:rPr>
          <w:rFonts w:cstheme="minorHAnsi"/>
          <w:bCs/>
        </w:rPr>
      </w:pPr>
      <w:r w:rsidRPr="00E82F3E">
        <w:rPr>
          <w:rFonts w:cstheme="minorHAnsi"/>
          <w:bCs/>
        </w:rPr>
        <w:lastRenderedPageBreak/>
        <w:t>Appear neat and tidy at all times a</w:t>
      </w:r>
      <w:r w:rsidR="009B2A6B">
        <w:rPr>
          <w:rFonts w:cstheme="minorHAnsi"/>
          <w:bCs/>
        </w:rPr>
        <w:t>nd within the agreed dress code</w:t>
      </w:r>
      <w:r w:rsidR="00B90522">
        <w:rPr>
          <w:rFonts w:cstheme="minorHAnsi"/>
          <w:bCs/>
        </w:rPr>
        <w:t>.</w:t>
      </w:r>
    </w:p>
    <w:p w14:paraId="60018F78" w14:textId="1DF1AE86" w:rsidR="009B2A6B" w:rsidRDefault="009B2A6B" w:rsidP="009B2A6B">
      <w:pPr>
        <w:pStyle w:val="NoSpacing"/>
        <w:numPr>
          <w:ilvl w:val="0"/>
          <w:numId w:val="43"/>
        </w:numPr>
        <w:rPr>
          <w:rFonts w:cstheme="minorHAnsi"/>
          <w:bCs/>
        </w:rPr>
      </w:pPr>
      <w:r w:rsidRPr="00E1244C">
        <w:rPr>
          <w:rFonts w:cstheme="minorHAnsi"/>
          <w:bCs/>
        </w:rPr>
        <w:t xml:space="preserve">Provide a positive, accessible and </w:t>
      </w:r>
      <w:r w:rsidR="00B90522" w:rsidRPr="00E1244C">
        <w:rPr>
          <w:rFonts w:cstheme="minorHAnsi"/>
          <w:bCs/>
        </w:rPr>
        <w:t>high-quality</w:t>
      </w:r>
      <w:r w:rsidRPr="00E1244C">
        <w:rPr>
          <w:rFonts w:cstheme="minorHAnsi"/>
          <w:bCs/>
        </w:rPr>
        <w:t xml:space="preserve"> service to all customers and colleagues in all </w:t>
      </w:r>
      <w:r w:rsidR="00B90522">
        <w:rPr>
          <w:rFonts w:cstheme="minorHAnsi"/>
          <w:bCs/>
        </w:rPr>
        <w:t>F</w:t>
      </w:r>
      <w:r w:rsidRPr="00E1244C">
        <w:rPr>
          <w:rFonts w:cstheme="minorHAnsi"/>
          <w:bCs/>
        </w:rPr>
        <w:t xml:space="preserve">ront of </w:t>
      </w:r>
      <w:r w:rsidR="00B90522">
        <w:rPr>
          <w:rFonts w:cstheme="minorHAnsi"/>
          <w:bCs/>
        </w:rPr>
        <w:t>H</w:t>
      </w:r>
      <w:r w:rsidRPr="00E1244C">
        <w:rPr>
          <w:rFonts w:cstheme="minorHAnsi"/>
          <w:bCs/>
        </w:rPr>
        <w:t>ouse areas of work at all buildings</w:t>
      </w:r>
      <w:r>
        <w:rPr>
          <w:rFonts w:cstheme="minorHAnsi"/>
          <w:bCs/>
        </w:rPr>
        <w:t xml:space="preserve"> associated with Derby Theatre</w:t>
      </w:r>
      <w:r w:rsidR="00B90522">
        <w:rPr>
          <w:rFonts w:cstheme="minorHAnsi"/>
          <w:bCs/>
        </w:rPr>
        <w:t>.</w:t>
      </w:r>
    </w:p>
    <w:p w14:paraId="36E9D3F9" w14:textId="28335899" w:rsidR="009B2A6B" w:rsidRDefault="009B2A6B" w:rsidP="009B2A6B">
      <w:pPr>
        <w:pStyle w:val="NoSpacing"/>
        <w:numPr>
          <w:ilvl w:val="0"/>
          <w:numId w:val="43"/>
        </w:numPr>
        <w:rPr>
          <w:rFonts w:cstheme="minorHAnsi"/>
          <w:bCs/>
        </w:rPr>
      </w:pPr>
      <w:r w:rsidRPr="00E1244C">
        <w:rPr>
          <w:rFonts w:cstheme="minorHAnsi"/>
          <w:bCs/>
        </w:rPr>
        <w:t>To be a flexible member of staff and work, as necessary, across the front of house and catering aspects o</w:t>
      </w:r>
      <w:r>
        <w:rPr>
          <w:rFonts w:cstheme="minorHAnsi"/>
          <w:bCs/>
        </w:rPr>
        <w:t>f the building where possible</w:t>
      </w:r>
      <w:r w:rsidR="0003637B">
        <w:rPr>
          <w:rFonts w:cstheme="minorHAnsi"/>
          <w:bCs/>
        </w:rPr>
        <w:t>.</w:t>
      </w:r>
    </w:p>
    <w:p w14:paraId="4375C814" w14:textId="54DABFF2" w:rsidR="009B2A6B" w:rsidRDefault="009B2A6B" w:rsidP="009B2A6B">
      <w:pPr>
        <w:pStyle w:val="NoSpacing"/>
        <w:numPr>
          <w:ilvl w:val="0"/>
          <w:numId w:val="43"/>
        </w:numPr>
        <w:rPr>
          <w:rFonts w:cstheme="minorHAnsi"/>
          <w:bCs/>
        </w:rPr>
      </w:pPr>
      <w:r w:rsidRPr="00E1244C">
        <w:rPr>
          <w:rFonts w:cstheme="minorHAnsi"/>
          <w:bCs/>
        </w:rPr>
        <w:t>Assume responsibility for acquiring and providing product and venue knowledge responding positively to c</w:t>
      </w:r>
      <w:r>
        <w:rPr>
          <w:rFonts w:cstheme="minorHAnsi"/>
          <w:bCs/>
        </w:rPr>
        <w:t>ustomer enquiries and requests</w:t>
      </w:r>
      <w:r w:rsidR="0003637B">
        <w:rPr>
          <w:rFonts w:cstheme="minorHAnsi"/>
          <w:bCs/>
        </w:rPr>
        <w:t>.</w:t>
      </w:r>
    </w:p>
    <w:p w14:paraId="35415A73" w14:textId="77777777" w:rsidR="00057F8E" w:rsidRPr="00BA0161" w:rsidRDefault="00057F8E" w:rsidP="00057F8E">
      <w:pPr>
        <w:widowControl/>
        <w:spacing w:after="0" w:line="240" w:lineRule="auto"/>
        <w:rPr>
          <w:rFonts w:cstheme="minorHAnsi"/>
        </w:rPr>
      </w:pPr>
    </w:p>
    <w:p w14:paraId="2DC44158" w14:textId="21817616" w:rsidR="001A0876" w:rsidRPr="00BA0161" w:rsidRDefault="001A0876" w:rsidP="005C57CE">
      <w:pPr>
        <w:pStyle w:val="NoSpacing"/>
        <w:rPr>
          <w:rFonts w:cstheme="minorHAnsi"/>
        </w:rPr>
      </w:pPr>
      <w:r w:rsidRPr="00BA0161">
        <w:rPr>
          <w:rFonts w:cstheme="minorHAnsi"/>
        </w:rPr>
        <w:t xml:space="preserve">This job description is </w:t>
      </w:r>
      <w:r w:rsidR="007F75F7">
        <w:rPr>
          <w:rFonts w:cstheme="minorHAnsi"/>
        </w:rPr>
        <w:t xml:space="preserve">intended as </w:t>
      </w:r>
      <w:r w:rsidRPr="00BA0161">
        <w:rPr>
          <w:rFonts w:cstheme="minorHAnsi"/>
        </w:rPr>
        <w:t xml:space="preserve">a guide to the nature of the </w:t>
      </w:r>
      <w:r w:rsidR="005C57CE" w:rsidRPr="00BA0161">
        <w:rPr>
          <w:rFonts w:cstheme="minorHAnsi"/>
        </w:rPr>
        <w:t>work required of this position, i</w:t>
      </w:r>
      <w:r w:rsidRPr="00BA0161">
        <w:rPr>
          <w:rFonts w:cstheme="minorHAnsi"/>
        </w:rPr>
        <w:t xml:space="preserve">t is neither wholly comprehensive nor restrictive and </w:t>
      </w:r>
      <w:r w:rsidR="005C57CE" w:rsidRPr="00BA0161">
        <w:rPr>
          <w:rFonts w:cstheme="minorHAnsi"/>
        </w:rPr>
        <w:t>is subject to review.</w:t>
      </w:r>
      <w:r w:rsidRPr="00BA0161">
        <w:rPr>
          <w:rFonts w:cstheme="minorHAnsi"/>
        </w:rPr>
        <w:t xml:space="preserve">              </w:t>
      </w:r>
    </w:p>
    <w:p w14:paraId="5D0BA469" w14:textId="77777777" w:rsidR="001A0876" w:rsidRPr="00BA0161" w:rsidRDefault="001A0876" w:rsidP="001A0876">
      <w:pPr>
        <w:pStyle w:val="NoSpacing"/>
        <w:rPr>
          <w:rFonts w:cstheme="minorHAnsi"/>
        </w:rPr>
      </w:pPr>
    </w:p>
    <w:p w14:paraId="649BAA75" w14:textId="0E4B76EB" w:rsidR="00D354D9" w:rsidRDefault="1105A9F9" w:rsidP="0E4EE94A">
      <w:pPr>
        <w:spacing w:before="55" w:after="0" w:line="240" w:lineRule="auto"/>
        <w:ind w:right="-20"/>
        <w:rPr>
          <w:rFonts w:eastAsia="Arial"/>
        </w:rPr>
      </w:pPr>
      <w:r w:rsidRPr="0E4EE94A">
        <w:rPr>
          <w:rFonts w:eastAsia="Arial"/>
        </w:rPr>
        <w:t>Please note that the interview for this role will include a practical task.</w:t>
      </w:r>
    </w:p>
    <w:p w14:paraId="49BAC29D" w14:textId="77777777" w:rsidR="00DA0660" w:rsidRDefault="00DA0660" w:rsidP="00411C85">
      <w:pPr>
        <w:spacing w:before="55" w:after="0" w:line="240" w:lineRule="auto"/>
        <w:ind w:right="-20"/>
        <w:rPr>
          <w:rFonts w:eastAsia="Arial" w:cstheme="minorHAnsi"/>
          <w:b/>
          <w:bCs/>
        </w:rPr>
      </w:pPr>
    </w:p>
    <w:p w14:paraId="166C0F38" w14:textId="77777777" w:rsidR="00411C85" w:rsidRPr="00D354D9" w:rsidRDefault="00411C85" w:rsidP="00411C85">
      <w:pPr>
        <w:spacing w:before="55" w:after="0" w:line="240" w:lineRule="auto"/>
        <w:ind w:right="-20"/>
        <w:rPr>
          <w:rFonts w:eastAsia="Arial" w:cstheme="minorHAnsi"/>
          <w:sz w:val="28"/>
          <w:szCs w:val="28"/>
        </w:rPr>
      </w:pPr>
      <w:r w:rsidRPr="00D354D9">
        <w:rPr>
          <w:rFonts w:eastAsia="Arial" w:cstheme="minorHAnsi"/>
          <w:b/>
          <w:bCs/>
          <w:sz w:val="28"/>
          <w:szCs w:val="28"/>
        </w:rPr>
        <w:t>PERSON SPECIFICATION</w:t>
      </w:r>
    </w:p>
    <w:p w14:paraId="3265A854" w14:textId="77777777" w:rsidR="00411C85" w:rsidRDefault="00411C85" w:rsidP="0E4EE94A">
      <w:pPr>
        <w:spacing w:after="0" w:line="240" w:lineRule="auto"/>
        <w:ind w:right="-20"/>
        <w:rPr>
          <w:rFonts w:eastAsia="Arial"/>
          <w:b/>
          <w:bCs/>
          <w:spacing w:val="-1"/>
        </w:rPr>
      </w:pPr>
    </w:p>
    <w:p w14:paraId="3C1D9E6D" w14:textId="7B6FCE4C" w:rsidR="0E4EE94A" w:rsidRDefault="0E4EE94A" w:rsidP="0E4EE94A">
      <w:pPr>
        <w:spacing w:after="0" w:line="240" w:lineRule="auto"/>
        <w:ind w:right="-20"/>
        <w:rPr>
          <w:rFonts w:ascii="Calibri" w:eastAsia="Calibri" w:hAnsi="Calibri" w:cs="Calibri"/>
          <w:color w:val="000000" w:themeColor="text1"/>
        </w:rPr>
      </w:pP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553"/>
        <w:gridCol w:w="1125"/>
        <w:gridCol w:w="2127"/>
      </w:tblGrid>
      <w:tr w:rsidR="0E4EE94A" w14:paraId="759FAA2C" w14:textId="77777777" w:rsidTr="0E4EE94A">
        <w:trPr>
          <w:trHeight w:val="300"/>
        </w:trPr>
        <w:tc>
          <w:tcPr>
            <w:tcW w:w="5553" w:type="dxa"/>
            <w:tcMar>
              <w:left w:w="105" w:type="dxa"/>
              <w:right w:w="105" w:type="dxa"/>
            </w:tcMar>
          </w:tcPr>
          <w:p w14:paraId="6EEC172D" w14:textId="024EB366" w:rsidR="0E4EE94A" w:rsidRDefault="0E4EE94A" w:rsidP="0E4EE94A">
            <w:pPr>
              <w:spacing w:after="200" w:line="276" w:lineRule="auto"/>
              <w:ind w:right="-20"/>
              <w:rPr>
                <w:rFonts w:ascii="Calibri" w:eastAsia="Calibri" w:hAnsi="Calibri" w:cs="Calibri"/>
              </w:rPr>
            </w:pPr>
            <w:r w:rsidRPr="0E4EE94A">
              <w:rPr>
                <w:rFonts w:ascii="Calibri" w:eastAsia="Calibri" w:hAnsi="Calibri" w:cs="Calibri"/>
                <w:b/>
                <w:bCs/>
              </w:rPr>
              <w:t>Criteria</w:t>
            </w:r>
          </w:p>
        </w:tc>
        <w:tc>
          <w:tcPr>
            <w:tcW w:w="1125" w:type="dxa"/>
            <w:tcMar>
              <w:left w:w="105" w:type="dxa"/>
              <w:right w:w="105" w:type="dxa"/>
            </w:tcMar>
          </w:tcPr>
          <w:p w14:paraId="186EAAF2" w14:textId="0AB805DE" w:rsidR="0E4EE94A" w:rsidRDefault="0E4EE94A" w:rsidP="0E4EE94A">
            <w:pPr>
              <w:spacing w:after="200" w:line="276" w:lineRule="auto"/>
              <w:ind w:right="-20"/>
              <w:rPr>
                <w:rFonts w:ascii="Calibri" w:eastAsia="Calibri" w:hAnsi="Calibri" w:cs="Calibri"/>
              </w:rPr>
            </w:pPr>
            <w:r w:rsidRPr="0E4EE94A">
              <w:rPr>
                <w:rFonts w:ascii="Calibri" w:eastAsia="Calibri" w:hAnsi="Calibri" w:cs="Calibri"/>
                <w:b/>
                <w:bCs/>
              </w:rPr>
              <w:t>Essential/Desirable</w:t>
            </w:r>
          </w:p>
        </w:tc>
        <w:tc>
          <w:tcPr>
            <w:tcW w:w="2127" w:type="dxa"/>
            <w:tcMar>
              <w:left w:w="105" w:type="dxa"/>
              <w:right w:w="105" w:type="dxa"/>
            </w:tcMar>
          </w:tcPr>
          <w:p w14:paraId="2F744A68" w14:textId="520BFB89" w:rsidR="0E4EE94A" w:rsidRDefault="0E4EE94A" w:rsidP="0E4EE94A">
            <w:pPr>
              <w:spacing w:after="200" w:line="276" w:lineRule="auto"/>
              <w:ind w:right="-20"/>
              <w:rPr>
                <w:rFonts w:ascii="Calibri" w:eastAsia="Calibri" w:hAnsi="Calibri" w:cs="Calibri"/>
              </w:rPr>
            </w:pPr>
            <w:r w:rsidRPr="0E4EE94A">
              <w:rPr>
                <w:rFonts w:ascii="Calibri" w:eastAsia="Calibri" w:hAnsi="Calibri" w:cs="Calibri"/>
                <w:b/>
                <w:bCs/>
              </w:rPr>
              <w:t xml:space="preserve">Method of Assessment </w:t>
            </w:r>
          </w:p>
        </w:tc>
      </w:tr>
      <w:tr w:rsidR="0E4EE94A" w14:paraId="2B7CF48C" w14:textId="77777777" w:rsidTr="0E4EE94A">
        <w:trPr>
          <w:trHeight w:val="300"/>
        </w:trPr>
        <w:tc>
          <w:tcPr>
            <w:tcW w:w="5553" w:type="dxa"/>
            <w:shd w:val="clear" w:color="auto" w:fill="D9D9D9" w:themeFill="background1" w:themeFillShade="D9"/>
            <w:tcMar>
              <w:left w:w="105" w:type="dxa"/>
              <w:right w:w="105" w:type="dxa"/>
            </w:tcMar>
          </w:tcPr>
          <w:p w14:paraId="6EF2F23C" w14:textId="2B17EBAB" w:rsidR="0E4EE94A" w:rsidRDefault="0E4EE94A" w:rsidP="0E4EE94A">
            <w:pPr>
              <w:spacing w:after="200" w:line="276" w:lineRule="auto"/>
              <w:ind w:right="-20"/>
              <w:rPr>
                <w:rFonts w:ascii="Calibri" w:eastAsia="Calibri" w:hAnsi="Calibri" w:cs="Calibri"/>
              </w:rPr>
            </w:pPr>
            <w:r w:rsidRPr="0E4EE94A">
              <w:rPr>
                <w:rFonts w:ascii="Calibri" w:eastAsia="Calibri" w:hAnsi="Calibri" w:cs="Calibri"/>
                <w:b/>
                <w:bCs/>
              </w:rPr>
              <w:t>Knowledge and Skills</w:t>
            </w:r>
          </w:p>
        </w:tc>
        <w:tc>
          <w:tcPr>
            <w:tcW w:w="1125" w:type="dxa"/>
            <w:shd w:val="clear" w:color="auto" w:fill="D9D9D9" w:themeFill="background1" w:themeFillShade="D9"/>
            <w:tcMar>
              <w:left w:w="105" w:type="dxa"/>
              <w:right w:w="105" w:type="dxa"/>
            </w:tcMar>
          </w:tcPr>
          <w:p w14:paraId="15414009" w14:textId="7AFD4FEA" w:rsidR="0E4EE94A" w:rsidRDefault="0E4EE94A" w:rsidP="0E4EE94A">
            <w:pPr>
              <w:spacing w:after="200" w:line="276" w:lineRule="auto"/>
              <w:ind w:right="-20"/>
              <w:rPr>
                <w:rFonts w:ascii="Calibri" w:eastAsia="Calibri" w:hAnsi="Calibri" w:cs="Calibri"/>
              </w:rPr>
            </w:pPr>
          </w:p>
        </w:tc>
        <w:tc>
          <w:tcPr>
            <w:tcW w:w="2127" w:type="dxa"/>
            <w:shd w:val="clear" w:color="auto" w:fill="D9D9D9" w:themeFill="background1" w:themeFillShade="D9"/>
            <w:tcMar>
              <w:left w:w="105" w:type="dxa"/>
              <w:right w:w="105" w:type="dxa"/>
            </w:tcMar>
          </w:tcPr>
          <w:p w14:paraId="08DDF592" w14:textId="0C60D815" w:rsidR="0E4EE94A" w:rsidRDefault="0E4EE94A" w:rsidP="0E4EE94A">
            <w:pPr>
              <w:spacing w:after="200" w:line="276" w:lineRule="auto"/>
              <w:ind w:right="-20"/>
              <w:rPr>
                <w:rFonts w:ascii="Calibri" w:eastAsia="Calibri" w:hAnsi="Calibri" w:cs="Calibri"/>
              </w:rPr>
            </w:pPr>
          </w:p>
        </w:tc>
      </w:tr>
      <w:tr w:rsidR="0E4EE94A" w14:paraId="41E2443E" w14:textId="77777777" w:rsidTr="0E4EE94A">
        <w:trPr>
          <w:trHeight w:val="300"/>
        </w:trPr>
        <w:tc>
          <w:tcPr>
            <w:tcW w:w="5553" w:type="dxa"/>
            <w:tcMar>
              <w:left w:w="105" w:type="dxa"/>
              <w:right w:w="105" w:type="dxa"/>
            </w:tcMar>
          </w:tcPr>
          <w:p w14:paraId="6DB40706" w14:textId="0F86A9AD" w:rsidR="5EB0C829" w:rsidRDefault="5EB0C829" w:rsidP="0E4EE94A">
            <w:pPr>
              <w:pStyle w:val="NoSpacing"/>
            </w:pPr>
            <w:r w:rsidRPr="0E4EE94A">
              <w:t xml:space="preserve">Excellent customer service skills and </w:t>
            </w:r>
            <w:r w:rsidR="55486BFE" w:rsidRPr="0E4EE94A">
              <w:t>the ability</w:t>
            </w:r>
            <w:r w:rsidRPr="0E4EE94A">
              <w:t xml:space="preserve"> to lead by example.</w:t>
            </w:r>
          </w:p>
          <w:p w14:paraId="3C525949" w14:textId="5DC233D2" w:rsidR="0E4EE94A" w:rsidRDefault="0E4EE94A" w:rsidP="0E4EE94A">
            <w:pPr>
              <w:pStyle w:val="NoSpacing"/>
              <w:keepLines/>
              <w:rPr>
                <w:rFonts w:ascii="Calibri" w:eastAsia="Calibri" w:hAnsi="Calibri" w:cs="Calibri"/>
              </w:rPr>
            </w:pPr>
          </w:p>
        </w:tc>
        <w:tc>
          <w:tcPr>
            <w:tcW w:w="1125" w:type="dxa"/>
            <w:tcMar>
              <w:left w:w="105" w:type="dxa"/>
              <w:right w:w="105" w:type="dxa"/>
            </w:tcMar>
          </w:tcPr>
          <w:p w14:paraId="7BE9E88A" w14:textId="044C93C0" w:rsidR="0E4EE94A" w:rsidRDefault="0E4EE94A" w:rsidP="0E4EE94A">
            <w:pPr>
              <w:spacing w:after="200" w:line="276" w:lineRule="auto"/>
              <w:ind w:right="-20"/>
              <w:rPr>
                <w:rFonts w:ascii="Calibri" w:eastAsia="Calibri" w:hAnsi="Calibri" w:cs="Calibri"/>
              </w:rPr>
            </w:pPr>
            <w:r w:rsidRPr="0E4EE94A">
              <w:rPr>
                <w:rFonts w:ascii="Calibri" w:eastAsia="Calibri" w:hAnsi="Calibri" w:cs="Calibri"/>
                <w:b/>
                <w:bCs/>
              </w:rPr>
              <w:t>Essential</w:t>
            </w:r>
          </w:p>
        </w:tc>
        <w:tc>
          <w:tcPr>
            <w:tcW w:w="2127" w:type="dxa"/>
            <w:tcMar>
              <w:left w:w="105" w:type="dxa"/>
              <w:right w:w="105" w:type="dxa"/>
            </w:tcMar>
          </w:tcPr>
          <w:p w14:paraId="4EF4017E" w14:textId="27C8B8DC" w:rsidR="0E4EE94A" w:rsidRDefault="0E4EE94A" w:rsidP="0E4EE94A">
            <w:pPr>
              <w:spacing w:after="200" w:line="276" w:lineRule="auto"/>
              <w:ind w:right="-20"/>
              <w:rPr>
                <w:rFonts w:ascii="Calibri" w:eastAsia="Calibri" w:hAnsi="Calibri" w:cs="Calibri"/>
              </w:rPr>
            </w:pPr>
            <w:r w:rsidRPr="0E4EE94A">
              <w:rPr>
                <w:rFonts w:ascii="Calibri" w:eastAsia="Calibri" w:hAnsi="Calibri" w:cs="Calibri"/>
              </w:rPr>
              <w:t xml:space="preserve">Application, interview </w:t>
            </w:r>
          </w:p>
        </w:tc>
      </w:tr>
      <w:tr w:rsidR="0E4EE94A" w14:paraId="1E6BEBEA" w14:textId="77777777" w:rsidTr="0E4EE94A">
        <w:trPr>
          <w:trHeight w:val="495"/>
        </w:trPr>
        <w:tc>
          <w:tcPr>
            <w:tcW w:w="5553" w:type="dxa"/>
            <w:tcMar>
              <w:left w:w="105" w:type="dxa"/>
              <w:right w:w="105" w:type="dxa"/>
            </w:tcMar>
          </w:tcPr>
          <w:p w14:paraId="1AA92A75" w14:textId="70673735" w:rsidR="4C856941" w:rsidRDefault="4C856941" w:rsidP="0E4EE94A">
            <w:pPr>
              <w:pStyle w:val="NoSpacing"/>
            </w:pPr>
            <w:r w:rsidRPr="0E4EE94A">
              <w:t>Excellent interpersonal and communication skills.</w:t>
            </w:r>
          </w:p>
        </w:tc>
        <w:tc>
          <w:tcPr>
            <w:tcW w:w="1125" w:type="dxa"/>
            <w:tcMar>
              <w:left w:w="105" w:type="dxa"/>
              <w:right w:w="105" w:type="dxa"/>
            </w:tcMar>
          </w:tcPr>
          <w:p w14:paraId="2660B786" w14:textId="4C04DAD3" w:rsidR="0E4EE94A" w:rsidRDefault="0E4EE94A" w:rsidP="0E4EE94A">
            <w:pPr>
              <w:spacing w:after="200" w:line="276" w:lineRule="auto"/>
              <w:ind w:right="-20"/>
              <w:rPr>
                <w:rFonts w:ascii="Calibri" w:eastAsia="Calibri" w:hAnsi="Calibri" w:cs="Calibri"/>
              </w:rPr>
            </w:pPr>
            <w:r w:rsidRPr="0E4EE94A">
              <w:rPr>
                <w:rFonts w:ascii="Calibri" w:eastAsia="Calibri" w:hAnsi="Calibri" w:cs="Calibri"/>
                <w:b/>
                <w:bCs/>
              </w:rPr>
              <w:t>Essential</w:t>
            </w:r>
          </w:p>
        </w:tc>
        <w:tc>
          <w:tcPr>
            <w:tcW w:w="2127" w:type="dxa"/>
            <w:tcMar>
              <w:left w:w="105" w:type="dxa"/>
              <w:right w:w="105" w:type="dxa"/>
            </w:tcMar>
          </w:tcPr>
          <w:p w14:paraId="3602A7EE" w14:textId="06B1723E" w:rsidR="0E4EE94A" w:rsidRDefault="0E4EE94A" w:rsidP="0E4EE94A">
            <w:pPr>
              <w:spacing w:after="200" w:line="276" w:lineRule="auto"/>
              <w:ind w:right="-20"/>
              <w:rPr>
                <w:rFonts w:ascii="Calibri" w:eastAsia="Calibri" w:hAnsi="Calibri" w:cs="Calibri"/>
              </w:rPr>
            </w:pPr>
            <w:r w:rsidRPr="0E4EE94A">
              <w:rPr>
                <w:rFonts w:ascii="Calibri" w:eastAsia="Calibri" w:hAnsi="Calibri" w:cs="Calibri"/>
              </w:rPr>
              <w:t>Application, interview</w:t>
            </w:r>
          </w:p>
        </w:tc>
      </w:tr>
      <w:tr w:rsidR="0E4EE94A" w14:paraId="0DD143A5" w14:textId="77777777" w:rsidTr="0E4EE94A">
        <w:trPr>
          <w:trHeight w:val="555"/>
        </w:trPr>
        <w:tc>
          <w:tcPr>
            <w:tcW w:w="5553" w:type="dxa"/>
            <w:tcMar>
              <w:left w:w="105" w:type="dxa"/>
              <w:right w:w="105" w:type="dxa"/>
            </w:tcMar>
          </w:tcPr>
          <w:p w14:paraId="6FB28F4F" w14:textId="07A276D5" w:rsidR="0540D99F" w:rsidRDefault="0540D99F" w:rsidP="0E4EE94A">
            <w:pPr>
              <w:pStyle w:val="NoSpacing"/>
            </w:pPr>
            <w:r w:rsidRPr="0E4EE94A">
              <w:t>Ability to bake a selection of tray bakes and cakes.</w:t>
            </w:r>
          </w:p>
        </w:tc>
        <w:tc>
          <w:tcPr>
            <w:tcW w:w="1125" w:type="dxa"/>
            <w:tcMar>
              <w:left w:w="105" w:type="dxa"/>
              <w:right w:w="105" w:type="dxa"/>
            </w:tcMar>
          </w:tcPr>
          <w:p w14:paraId="197050A9" w14:textId="1F215D86" w:rsidR="5E33C665" w:rsidRDefault="5E33C665" w:rsidP="0E4EE94A">
            <w:pPr>
              <w:spacing w:after="200" w:line="276" w:lineRule="auto"/>
              <w:ind w:right="-20"/>
              <w:rPr>
                <w:rFonts w:ascii="Calibri" w:eastAsia="Calibri" w:hAnsi="Calibri" w:cs="Calibri"/>
              </w:rPr>
            </w:pPr>
            <w:r w:rsidRPr="0E4EE94A">
              <w:rPr>
                <w:rFonts w:ascii="Calibri" w:eastAsia="Calibri" w:hAnsi="Calibri" w:cs="Calibri"/>
                <w:b/>
                <w:bCs/>
              </w:rPr>
              <w:t>Essent</w:t>
            </w:r>
            <w:r w:rsidR="34696CFD" w:rsidRPr="0E4EE94A">
              <w:rPr>
                <w:rFonts w:ascii="Calibri" w:eastAsia="Calibri" w:hAnsi="Calibri" w:cs="Calibri"/>
                <w:b/>
                <w:bCs/>
              </w:rPr>
              <w:t>i</w:t>
            </w:r>
            <w:r w:rsidRPr="0E4EE94A">
              <w:rPr>
                <w:rFonts w:ascii="Calibri" w:eastAsia="Calibri" w:hAnsi="Calibri" w:cs="Calibri"/>
                <w:b/>
                <w:bCs/>
              </w:rPr>
              <w:t>al</w:t>
            </w:r>
          </w:p>
        </w:tc>
        <w:tc>
          <w:tcPr>
            <w:tcW w:w="2127" w:type="dxa"/>
            <w:tcMar>
              <w:left w:w="105" w:type="dxa"/>
              <w:right w:w="105" w:type="dxa"/>
            </w:tcMar>
          </w:tcPr>
          <w:p w14:paraId="52191ABE" w14:textId="5028F6BD" w:rsidR="0E4EE94A" w:rsidRDefault="0E4EE94A" w:rsidP="0E4EE94A">
            <w:pPr>
              <w:spacing w:after="200" w:line="276" w:lineRule="auto"/>
              <w:ind w:right="-20"/>
              <w:rPr>
                <w:rFonts w:ascii="Calibri" w:eastAsia="Calibri" w:hAnsi="Calibri" w:cs="Calibri"/>
              </w:rPr>
            </w:pPr>
            <w:r w:rsidRPr="0E4EE94A">
              <w:rPr>
                <w:rFonts w:ascii="Calibri" w:eastAsia="Calibri" w:hAnsi="Calibri" w:cs="Calibri"/>
              </w:rPr>
              <w:t>Application, interview</w:t>
            </w:r>
          </w:p>
        </w:tc>
      </w:tr>
      <w:tr w:rsidR="0E4EE94A" w14:paraId="55C1A08D" w14:textId="77777777" w:rsidTr="0E4EE94A">
        <w:trPr>
          <w:trHeight w:val="300"/>
        </w:trPr>
        <w:tc>
          <w:tcPr>
            <w:tcW w:w="5553" w:type="dxa"/>
            <w:tcMar>
              <w:left w:w="105" w:type="dxa"/>
              <w:right w:w="105" w:type="dxa"/>
            </w:tcMar>
          </w:tcPr>
          <w:p w14:paraId="74BB693E" w14:textId="2B53202E" w:rsidR="1F8EE134" w:rsidRDefault="1F8EE134" w:rsidP="0E4EE94A">
            <w:pPr>
              <w:pStyle w:val="NoSpacing"/>
            </w:pPr>
            <w:r w:rsidRPr="0E4EE94A">
              <w:t xml:space="preserve">Ability to make </w:t>
            </w:r>
            <w:r w:rsidR="5D36B5C0" w:rsidRPr="0E4EE94A">
              <w:t>h</w:t>
            </w:r>
            <w:r w:rsidRPr="0E4EE94A">
              <w:t>omemade soups.</w:t>
            </w:r>
          </w:p>
        </w:tc>
        <w:tc>
          <w:tcPr>
            <w:tcW w:w="1125" w:type="dxa"/>
            <w:tcMar>
              <w:left w:w="105" w:type="dxa"/>
              <w:right w:w="105" w:type="dxa"/>
            </w:tcMar>
          </w:tcPr>
          <w:p w14:paraId="47F4E0D3" w14:textId="4F6BBD04" w:rsidR="7733E4D4" w:rsidRDefault="7733E4D4" w:rsidP="0E4EE94A">
            <w:pPr>
              <w:spacing w:after="200" w:line="276" w:lineRule="auto"/>
              <w:ind w:right="-20"/>
              <w:rPr>
                <w:rFonts w:ascii="Calibri" w:eastAsia="Calibri" w:hAnsi="Calibri" w:cs="Calibri"/>
              </w:rPr>
            </w:pPr>
            <w:r w:rsidRPr="0E4EE94A">
              <w:rPr>
                <w:rFonts w:ascii="Calibri" w:eastAsia="Calibri" w:hAnsi="Calibri" w:cs="Calibri"/>
                <w:b/>
                <w:bCs/>
              </w:rPr>
              <w:t>Essential</w:t>
            </w:r>
          </w:p>
        </w:tc>
        <w:tc>
          <w:tcPr>
            <w:tcW w:w="2127" w:type="dxa"/>
            <w:tcMar>
              <w:left w:w="105" w:type="dxa"/>
              <w:right w:w="105" w:type="dxa"/>
            </w:tcMar>
          </w:tcPr>
          <w:p w14:paraId="55DC9D69" w14:textId="67139CA0" w:rsidR="0E4EE94A" w:rsidRDefault="0E4EE94A" w:rsidP="0E4EE94A">
            <w:pPr>
              <w:spacing w:after="200" w:line="276" w:lineRule="auto"/>
              <w:ind w:right="-20"/>
              <w:rPr>
                <w:rFonts w:ascii="Calibri" w:eastAsia="Calibri" w:hAnsi="Calibri" w:cs="Calibri"/>
              </w:rPr>
            </w:pPr>
            <w:r w:rsidRPr="0E4EE94A">
              <w:rPr>
                <w:rFonts w:ascii="Calibri" w:eastAsia="Calibri" w:hAnsi="Calibri" w:cs="Calibri"/>
              </w:rPr>
              <w:t>Application, Interview</w:t>
            </w:r>
          </w:p>
        </w:tc>
      </w:tr>
      <w:tr w:rsidR="0E4EE94A" w14:paraId="3AA0ACAA" w14:textId="77777777" w:rsidTr="0E4EE94A">
        <w:trPr>
          <w:trHeight w:val="300"/>
        </w:trPr>
        <w:tc>
          <w:tcPr>
            <w:tcW w:w="5553" w:type="dxa"/>
            <w:tcMar>
              <w:left w:w="105" w:type="dxa"/>
              <w:right w:w="105" w:type="dxa"/>
            </w:tcMar>
          </w:tcPr>
          <w:p w14:paraId="63532A9E" w14:textId="184025BC" w:rsidR="64162AA7" w:rsidRDefault="64162AA7" w:rsidP="0E4EE94A">
            <w:pPr>
              <w:pStyle w:val="NoSpacing"/>
            </w:pPr>
            <w:r w:rsidRPr="0E4EE94A">
              <w:t>Ability to cook a range of diverse dishes.</w:t>
            </w:r>
          </w:p>
        </w:tc>
        <w:tc>
          <w:tcPr>
            <w:tcW w:w="1125" w:type="dxa"/>
            <w:tcMar>
              <w:left w:w="105" w:type="dxa"/>
              <w:right w:w="105" w:type="dxa"/>
            </w:tcMar>
          </w:tcPr>
          <w:p w14:paraId="6F49139B" w14:textId="2B7FD53A" w:rsidR="4CB901D9" w:rsidRDefault="4CB901D9" w:rsidP="0E4EE94A">
            <w:pPr>
              <w:spacing w:after="200" w:line="276" w:lineRule="auto"/>
              <w:ind w:right="-20"/>
              <w:rPr>
                <w:rFonts w:ascii="Calibri" w:eastAsia="Calibri" w:hAnsi="Calibri" w:cs="Calibri"/>
              </w:rPr>
            </w:pPr>
            <w:r w:rsidRPr="0E4EE94A">
              <w:rPr>
                <w:rFonts w:ascii="Calibri" w:eastAsia="Calibri" w:hAnsi="Calibri" w:cs="Calibri"/>
                <w:b/>
                <w:bCs/>
              </w:rPr>
              <w:t>Essential</w:t>
            </w:r>
          </w:p>
        </w:tc>
        <w:tc>
          <w:tcPr>
            <w:tcW w:w="2127" w:type="dxa"/>
            <w:tcMar>
              <w:left w:w="105" w:type="dxa"/>
              <w:right w:w="105" w:type="dxa"/>
            </w:tcMar>
          </w:tcPr>
          <w:p w14:paraId="053EE70D" w14:textId="5C9002C9" w:rsidR="18C66CA8" w:rsidRDefault="18C66CA8" w:rsidP="0E4EE94A">
            <w:pPr>
              <w:spacing w:after="200" w:line="276" w:lineRule="auto"/>
              <w:ind w:right="-20"/>
              <w:rPr>
                <w:rFonts w:ascii="Calibri" w:eastAsia="Calibri" w:hAnsi="Calibri" w:cs="Calibri"/>
              </w:rPr>
            </w:pPr>
            <w:r w:rsidRPr="0E4EE94A">
              <w:rPr>
                <w:rFonts w:ascii="Calibri" w:eastAsia="Calibri" w:hAnsi="Calibri" w:cs="Calibri"/>
              </w:rPr>
              <w:t>Application, Interview</w:t>
            </w:r>
          </w:p>
        </w:tc>
      </w:tr>
      <w:tr w:rsidR="0E4EE94A" w14:paraId="67B12C56" w14:textId="77777777" w:rsidTr="0E4EE94A">
        <w:trPr>
          <w:trHeight w:val="300"/>
        </w:trPr>
        <w:tc>
          <w:tcPr>
            <w:tcW w:w="5553" w:type="dxa"/>
            <w:tcMar>
              <w:left w:w="105" w:type="dxa"/>
              <w:right w:w="105" w:type="dxa"/>
            </w:tcMar>
          </w:tcPr>
          <w:p w14:paraId="29BDB9C2" w14:textId="70CB90B4" w:rsidR="49CF33A4" w:rsidRDefault="49CF33A4" w:rsidP="0E4EE94A">
            <w:r w:rsidRPr="0E4EE94A">
              <w:t>Barista training</w:t>
            </w:r>
            <w:r w:rsidR="7C2B1E2F" w:rsidRPr="0E4EE94A">
              <w:t>.</w:t>
            </w:r>
          </w:p>
        </w:tc>
        <w:tc>
          <w:tcPr>
            <w:tcW w:w="1125" w:type="dxa"/>
            <w:tcMar>
              <w:left w:w="105" w:type="dxa"/>
              <w:right w:w="105" w:type="dxa"/>
            </w:tcMar>
          </w:tcPr>
          <w:p w14:paraId="13D35573" w14:textId="7DD2435F" w:rsidR="49CF33A4" w:rsidRDefault="49CF33A4" w:rsidP="0E4EE94A">
            <w:pPr>
              <w:spacing w:line="276" w:lineRule="auto"/>
              <w:rPr>
                <w:rFonts w:ascii="Calibri" w:eastAsia="Calibri" w:hAnsi="Calibri" w:cs="Calibri"/>
              </w:rPr>
            </w:pPr>
            <w:r w:rsidRPr="0E4EE94A">
              <w:rPr>
                <w:rFonts w:ascii="Calibri" w:eastAsia="Calibri" w:hAnsi="Calibri" w:cs="Calibri"/>
              </w:rPr>
              <w:t>Desirable</w:t>
            </w:r>
          </w:p>
        </w:tc>
        <w:tc>
          <w:tcPr>
            <w:tcW w:w="2127" w:type="dxa"/>
            <w:tcMar>
              <w:left w:w="105" w:type="dxa"/>
              <w:right w:w="105" w:type="dxa"/>
            </w:tcMar>
          </w:tcPr>
          <w:p w14:paraId="4F5FC6F3" w14:textId="2C223ED6" w:rsidR="18C66CA8" w:rsidRDefault="18C66CA8" w:rsidP="0E4EE94A">
            <w:pPr>
              <w:spacing w:after="200" w:line="276" w:lineRule="auto"/>
              <w:ind w:right="-20"/>
              <w:rPr>
                <w:rFonts w:ascii="Calibri" w:eastAsia="Calibri" w:hAnsi="Calibri" w:cs="Calibri"/>
              </w:rPr>
            </w:pPr>
            <w:r w:rsidRPr="0E4EE94A">
              <w:rPr>
                <w:rFonts w:ascii="Calibri" w:eastAsia="Calibri" w:hAnsi="Calibri" w:cs="Calibri"/>
              </w:rPr>
              <w:t>Application, Interview</w:t>
            </w:r>
          </w:p>
        </w:tc>
      </w:tr>
      <w:tr w:rsidR="0E4EE94A" w14:paraId="37BC74DF" w14:textId="77777777" w:rsidTr="0E4EE94A">
        <w:trPr>
          <w:trHeight w:val="300"/>
        </w:trPr>
        <w:tc>
          <w:tcPr>
            <w:tcW w:w="5553" w:type="dxa"/>
            <w:shd w:val="clear" w:color="auto" w:fill="D9D9D9" w:themeFill="background1" w:themeFillShade="D9"/>
            <w:tcMar>
              <w:left w:w="105" w:type="dxa"/>
              <w:right w:w="105" w:type="dxa"/>
            </w:tcMar>
          </w:tcPr>
          <w:p w14:paraId="2AB8F764" w14:textId="0561ACED" w:rsidR="0E4EE94A" w:rsidRDefault="0E4EE94A" w:rsidP="0E4EE94A">
            <w:pPr>
              <w:keepLines/>
              <w:widowControl/>
              <w:spacing w:after="200" w:line="276" w:lineRule="auto"/>
              <w:jc w:val="both"/>
              <w:rPr>
                <w:rFonts w:ascii="Calibri" w:eastAsia="Calibri" w:hAnsi="Calibri" w:cs="Calibri"/>
              </w:rPr>
            </w:pPr>
            <w:r w:rsidRPr="0E4EE94A">
              <w:rPr>
                <w:rFonts w:ascii="Calibri" w:eastAsia="Calibri" w:hAnsi="Calibri" w:cs="Calibri"/>
                <w:b/>
                <w:bCs/>
              </w:rPr>
              <w:t>Experience</w:t>
            </w:r>
          </w:p>
        </w:tc>
        <w:tc>
          <w:tcPr>
            <w:tcW w:w="1125" w:type="dxa"/>
            <w:shd w:val="clear" w:color="auto" w:fill="D9D9D9" w:themeFill="background1" w:themeFillShade="D9"/>
            <w:tcMar>
              <w:left w:w="105" w:type="dxa"/>
              <w:right w:w="105" w:type="dxa"/>
            </w:tcMar>
          </w:tcPr>
          <w:p w14:paraId="18C315C5" w14:textId="10D17D46" w:rsidR="0E4EE94A" w:rsidRDefault="0E4EE94A" w:rsidP="0E4EE94A">
            <w:pPr>
              <w:spacing w:after="200" w:line="276" w:lineRule="auto"/>
              <w:ind w:right="-20"/>
              <w:rPr>
                <w:rFonts w:ascii="Calibri" w:eastAsia="Calibri" w:hAnsi="Calibri" w:cs="Calibri"/>
              </w:rPr>
            </w:pPr>
          </w:p>
        </w:tc>
        <w:tc>
          <w:tcPr>
            <w:tcW w:w="2127" w:type="dxa"/>
            <w:shd w:val="clear" w:color="auto" w:fill="D9D9D9" w:themeFill="background1" w:themeFillShade="D9"/>
            <w:tcMar>
              <w:left w:w="105" w:type="dxa"/>
              <w:right w:w="105" w:type="dxa"/>
            </w:tcMar>
          </w:tcPr>
          <w:p w14:paraId="04873F34" w14:textId="43526AA9" w:rsidR="0E4EE94A" w:rsidRDefault="0E4EE94A" w:rsidP="0E4EE94A">
            <w:pPr>
              <w:spacing w:after="200" w:line="276" w:lineRule="auto"/>
              <w:ind w:right="-20"/>
              <w:rPr>
                <w:rFonts w:ascii="Calibri" w:eastAsia="Calibri" w:hAnsi="Calibri" w:cs="Calibri"/>
              </w:rPr>
            </w:pPr>
          </w:p>
        </w:tc>
      </w:tr>
      <w:tr w:rsidR="0E4EE94A" w14:paraId="734A6922" w14:textId="77777777" w:rsidTr="0E4EE94A">
        <w:trPr>
          <w:trHeight w:val="300"/>
        </w:trPr>
        <w:tc>
          <w:tcPr>
            <w:tcW w:w="5553" w:type="dxa"/>
            <w:tcMar>
              <w:left w:w="105" w:type="dxa"/>
              <w:right w:w="105" w:type="dxa"/>
            </w:tcMar>
          </w:tcPr>
          <w:p w14:paraId="15EEA660" w14:textId="6B3223DA" w:rsidR="5A83659E" w:rsidRDefault="5A83659E" w:rsidP="0E4EE94A">
            <w:pPr>
              <w:pStyle w:val="NoSpacing"/>
            </w:pPr>
            <w:r w:rsidRPr="0E4EE94A">
              <w:t>Two year’s previous experience as a chef or cook.</w:t>
            </w:r>
          </w:p>
          <w:p w14:paraId="49FEBB73" w14:textId="44D1C98A" w:rsidR="0E4EE94A" w:rsidRDefault="0E4EE94A" w:rsidP="0E4EE94A">
            <w:pPr>
              <w:pStyle w:val="NoSpacing"/>
              <w:keepLines/>
              <w:rPr>
                <w:rFonts w:ascii="Calibri" w:eastAsia="Calibri" w:hAnsi="Calibri" w:cs="Calibri"/>
              </w:rPr>
            </w:pPr>
          </w:p>
        </w:tc>
        <w:tc>
          <w:tcPr>
            <w:tcW w:w="1125" w:type="dxa"/>
            <w:tcMar>
              <w:left w:w="105" w:type="dxa"/>
              <w:right w:w="105" w:type="dxa"/>
            </w:tcMar>
          </w:tcPr>
          <w:p w14:paraId="59B02147" w14:textId="5AFED161" w:rsidR="0E4EE94A" w:rsidRDefault="0E4EE94A" w:rsidP="0E4EE94A">
            <w:pPr>
              <w:spacing w:after="200" w:line="276" w:lineRule="auto"/>
              <w:ind w:right="-20"/>
              <w:rPr>
                <w:rFonts w:ascii="Calibri" w:eastAsia="Calibri" w:hAnsi="Calibri" w:cs="Calibri"/>
              </w:rPr>
            </w:pPr>
            <w:r w:rsidRPr="0E4EE94A">
              <w:rPr>
                <w:rFonts w:ascii="Calibri" w:eastAsia="Calibri" w:hAnsi="Calibri" w:cs="Calibri"/>
                <w:b/>
                <w:bCs/>
              </w:rPr>
              <w:t>Essential</w:t>
            </w:r>
          </w:p>
        </w:tc>
        <w:tc>
          <w:tcPr>
            <w:tcW w:w="2127" w:type="dxa"/>
            <w:tcMar>
              <w:left w:w="105" w:type="dxa"/>
              <w:right w:w="105" w:type="dxa"/>
            </w:tcMar>
          </w:tcPr>
          <w:p w14:paraId="63F8E14D" w14:textId="2D702F7E" w:rsidR="0E4EE94A" w:rsidRDefault="0E4EE94A" w:rsidP="0E4EE94A">
            <w:pPr>
              <w:spacing w:after="200" w:line="276" w:lineRule="auto"/>
              <w:ind w:right="-20"/>
              <w:rPr>
                <w:rFonts w:ascii="Calibri" w:eastAsia="Calibri" w:hAnsi="Calibri" w:cs="Calibri"/>
              </w:rPr>
            </w:pPr>
            <w:r w:rsidRPr="0E4EE94A">
              <w:rPr>
                <w:rFonts w:ascii="Calibri" w:eastAsia="Calibri" w:hAnsi="Calibri" w:cs="Calibri"/>
              </w:rPr>
              <w:t>Application, interview</w:t>
            </w:r>
          </w:p>
        </w:tc>
      </w:tr>
      <w:tr w:rsidR="0E4EE94A" w14:paraId="10A023A9" w14:textId="77777777" w:rsidTr="0E4EE94A">
        <w:trPr>
          <w:trHeight w:val="300"/>
        </w:trPr>
        <w:tc>
          <w:tcPr>
            <w:tcW w:w="5553" w:type="dxa"/>
            <w:tcMar>
              <w:left w:w="105" w:type="dxa"/>
              <w:right w:w="105" w:type="dxa"/>
            </w:tcMar>
          </w:tcPr>
          <w:p w14:paraId="60509418" w14:textId="52D4378C" w:rsidR="422C83F4" w:rsidRDefault="422C83F4" w:rsidP="0E4EE94A">
            <w:pPr>
              <w:pStyle w:val="NoSpacing"/>
            </w:pPr>
            <w:r w:rsidRPr="0E4EE94A">
              <w:t>Experience of following standardised recipes.</w:t>
            </w:r>
          </w:p>
          <w:p w14:paraId="2CE6665F" w14:textId="612E24FC" w:rsidR="0E4EE94A" w:rsidRDefault="0E4EE94A" w:rsidP="0E4EE94A">
            <w:pPr>
              <w:pStyle w:val="NoSpacing"/>
              <w:keepLines/>
              <w:rPr>
                <w:rFonts w:ascii="Calibri" w:eastAsia="Calibri" w:hAnsi="Calibri" w:cs="Calibri"/>
              </w:rPr>
            </w:pPr>
          </w:p>
        </w:tc>
        <w:tc>
          <w:tcPr>
            <w:tcW w:w="1125" w:type="dxa"/>
            <w:tcMar>
              <w:left w:w="105" w:type="dxa"/>
              <w:right w:w="105" w:type="dxa"/>
            </w:tcMar>
          </w:tcPr>
          <w:p w14:paraId="3E5D2BF5" w14:textId="4705CAF2" w:rsidR="0E4EE94A" w:rsidRDefault="0E4EE94A" w:rsidP="0E4EE94A">
            <w:pPr>
              <w:spacing w:after="200" w:line="276" w:lineRule="auto"/>
              <w:ind w:right="-20"/>
              <w:rPr>
                <w:rFonts w:ascii="Calibri" w:eastAsia="Calibri" w:hAnsi="Calibri" w:cs="Calibri"/>
              </w:rPr>
            </w:pPr>
            <w:r w:rsidRPr="0E4EE94A">
              <w:rPr>
                <w:rFonts w:ascii="Calibri" w:eastAsia="Calibri" w:hAnsi="Calibri" w:cs="Calibri"/>
                <w:b/>
                <w:bCs/>
              </w:rPr>
              <w:t>Essential</w:t>
            </w:r>
          </w:p>
        </w:tc>
        <w:tc>
          <w:tcPr>
            <w:tcW w:w="2127" w:type="dxa"/>
            <w:tcMar>
              <w:left w:w="105" w:type="dxa"/>
              <w:right w:w="105" w:type="dxa"/>
            </w:tcMar>
          </w:tcPr>
          <w:p w14:paraId="6EBDF936" w14:textId="0142D9AF" w:rsidR="0E4EE94A" w:rsidRDefault="0E4EE94A" w:rsidP="0E4EE94A">
            <w:pPr>
              <w:spacing w:after="200" w:line="276" w:lineRule="auto"/>
              <w:ind w:right="-20"/>
              <w:rPr>
                <w:rFonts w:ascii="Calibri" w:eastAsia="Calibri" w:hAnsi="Calibri" w:cs="Calibri"/>
              </w:rPr>
            </w:pPr>
            <w:r w:rsidRPr="0E4EE94A">
              <w:rPr>
                <w:rFonts w:ascii="Calibri" w:eastAsia="Calibri" w:hAnsi="Calibri" w:cs="Calibri"/>
              </w:rPr>
              <w:t>Application, interview</w:t>
            </w:r>
            <w:r w:rsidR="7B63740C" w:rsidRPr="0E4EE94A">
              <w:rPr>
                <w:rFonts w:ascii="Calibri" w:eastAsia="Calibri" w:hAnsi="Calibri" w:cs="Calibri"/>
              </w:rPr>
              <w:t>, task</w:t>
            </w:r>
          </w:p>
        </w:tc>
      </w:tr>
      <w:tr w:rsidR="0E4EE94A" w14:paraId="261C318C" w14:textId="77777777" w:rsidTr="0E4EE94A">
        <w:trPr>
          <w:trHeight w:val="300"/>
        </w:trPr>
        <w:tc>
          <w:tcPr>
            <w:tcW w:w="5553" w:type="dxa"/>
            <w:tcMar>
              <w:left w:w="105" w:type="dxa"/>
              <w:right w:w="105" w:type="dxa"/>
            </w:tcMar>
          </w:tcPr>
          <w:p w14:paraId="7F94161B" w14:textId="1F20BC4F" w:rsidR="36D4B08C" w:rsidRDefault="36D4B08C" w:rsidP="0E4EE94A">
            <w:pPr>
              <w:pStyle w:val="NoSpacing"/>
            </w:pPr>
            <w:r w:rsidRPr="0E4EE94A">
              <w:t>Experience of working in a fast paced, high standard service environment.</w:t>
            </w:r>
          </w:p>
          <w:p w14:paraId="3612A79C" w14:textId="798D8AB3" w:rsidR="0E4EE94A" w:rsidRDefault="0E4EE94A" w:rsidP="0E4EE94A">
            <w:pPr>
              <w:pStyle w:val="NoSpacing"/>
              <w:keepLines/>
              <w:rPr>
                <w:rFonts w:ascii="Calibri" w:eastAsia="Calibri" w:hAnsi="Calibri" w:cs="Calibri"/>
              </w:rPr>
            </w:pPr>
          </w:p>
        </w:tc>
        <w:tc>
          <w:tcPr>
            <w:tcW w:w="1125" w:type="dxa"/>
            <w:tcMar>
              <w:left w:w="105" w:type="dxa"/>
              <w:right w:w="105" w:type="dxa"/>
            </w:tcMar>
          </w:tcPr>
          <w:p w14:paraId="4EB25362" w14:textId="2D04F2DA" w:rsidR="0E4EE94A" w:rsidRDefault="0E4EE94A" w:rsidP="0E4EE94A">
            <w:pPr>
              <w:spacing w:after="200" w:line="276" w:lineRule="auto"/>
              <w:ind w:right="-20"/>
              <w:rPr>
                <w:rFonts w:ascii="Calibri" w:eastAsia="Calibri" w:hAnsi="Calibri" w:cs="Calibri"/>
              </w:rPr>
            </w:pPr>
            <w:r w:rsidRPr="0E4EE94A">
              <w:rPr>
                <w:rFonts w:ascii="Calibri" w:eastAsia="Calibri" w:hAnsi="Calibri" w:cs="Calibri"/>
                <w:b/>
                <w:bCs/>
              </w:rPr>
              <w:t>Essential</w:t>
            </w:r>
          </w:p>
        </w:tc>
        <w:tc>
          <w:tcPr>
            <w:tcW w:w="2127" w:type="dxa"/>
            <w:tcMar>
              <w:left w:w="105" w:type="dxa"/>
              <w:right w:w="105" w:type="dxa"/>
            </w:tcMar>
          </w:tcPr>
          <w:p w14:paraId="13BF7663" w14:textId="3F1A7DD0" w:rsidR="0E4EE94A" w:rsidRDefault="0E4EE94A" w:rsidP="0E4EE94A">
            <w:pPr>
              <w:spacing w:after="200" w:line="276" w:lineRule="auto"/>
              <w:ind w:right="-20"/>
              <w:rPr>
                <w:rFonts w:ascii="Calibri" w:eastAsia="Calibri" w:hAnsi="Calibri" w:cs="Calibri"/>
              </w:rPr>
            </w:pPr>
            <w:r w:rsidRPr="0E4EE94A">
              <w:rPr>
                <w:rFonts w:ascii="Calibri" w:eastAsia="Calibri" w:hAnsi="Calibri" w:cs="Calibri"/>
              </w:rPr>
              <w:t>Application, interview</w:t>
            </w:r>
          </w:p>
        </w:tc>
      </w:tr>
      <w:tr w:rsidR="0E4EE94A" w14:paraId="6D36A4B7" w14:textId="77777777" w:rsidTr="0E4EE94A">
        <w:trPr>
          <w:trHeight w:val="300"/>
        </w:trPr>
        <w:tc>
          <w:tcPr>
            <w:tcW w:w="5553" w:type="dxa"/>
            <w:tcMar>
              <w:left w:w="105" w:type="dxa"/>
              <w:right w:w="105" w:type="dxa"/>
            </w:tcMar>
          </w:tcPr>
          <w:p w14:paraId="7951DB98" w14:textId="15DCA4D2" w:rsidR="05702C10" w:rsidRDefault="05702C10" w:rsidP="0E4EE94A">
            <w:pPr>
              <w:pStyle w:val="NoSpacing"/>
            </w:pPr>
            <w:r w:rsidRPr="0E4EE94A">
              <w:t>Experience of food handling and service.</w:t>
            </w:r>
          </w:p>
        </w:tc>
        <w:tc>
          <w:tcPr>
            <w:tcW w:w="1125" w:type="dxa"/>
            <w:tcMar>
              <w:left w:w="105" w:type="dxa"/>
              <w:right w:w="105" w:type="dxa"/>
            </w:tcMar>
          </w:tcPr>
          <w:p w14:paraId="6F3F8FDE" w14:textId="79457979" w:rsidR="2974F5D9" w:rsidRDefault="2974F5D9" w:rsidP="0E4EE94A">
            <w:pPr>
              <w:spacing w:after="200" w:line="276" w:lineRule="auto"/>
              <w:ind w:right="-20"/>
              <w:rPr>
                <w:rFonts w:ascii="Calibri" w:eastAsia="Calibri" w:hAnsi="Calibri" w:cs="Calibri"/>
              </w:rPr>
            </w:pPr>
            <w:r w:rsidRPr="0E4EE94A">
              <w:rPr>
                <w:rFonts w:ascii="Calibri" w:eastAsia="Calibri" w:hAnsi="Calibri" w:cs="Calibri"/>
                <w:b/>
                <w:bCs/>
              </w:rPr>
              <w:t>Essential</w:t>
            </w:r>
          </w:p>
        </w:tc>
        <w:tc>
          <w:tcPr>
            <w:tcW w:w="2127" w:type="dxa"/>
            <w:tcMar>
              <w:left w:w="105" w:type="dxa"/>
              <w:right w:w="105" w:type="dxa"/>
            </w:tcMar>
          </w:tcPr>
          <w:p w14:paraId="38F7BBE9" w14:textId="73F44BD5" w:rsidR="0E4EE94A" w:rsidRDefault="0E4EE94A" w:rsidP="0E4EE94A">
            <w:pPr>
              <w:spacing w:after="200" w:line="276" w:lineRule="auto"/>
              <w:ind w:right="-20"/>
              <w:rPr>
                <w:rFonts w:ascii="Calibri" w:eastAsia="Calibri" w:hAnsi="Calibri" w:cs="Calibri"/>
              </w:rPr>
            </w:pPr>
            <w:r w:rsidRPr="0E4EE94A">
              <w:rPr>
                <w:rFonts w:ascii="Calibri" w:eastAsia="Calibri" w:hAnsi="Calibri" w:cs="Calibri"/>
              </w:rPr>
              <w:t>Application, interview</w:t>
            </w:r>
            <w:r w:rsidR="2DED1CD6" w:rsidRPr="0E4EE94A">
              <w:rPr>
                <w:rFonts w:ascii="Calibri" w:eastAsia="Calibri" w:hAnsi="Calibri" w:cs="Calibri"/>
              </w:rPr>
              <w:t>, task</w:t>
            </w:r>
          </w:p>
        </w:tc>
      </w:tr>
      <w:tr w:rsidR="0E4EE94A" w14:paraId="1D5C0FAD" w14:textId="77777777" w:rsidTr="0E4EE94A">
        <w:trPr>
          <w:trHeight w:val="300"/>
        </w:trPr>
        <w:tc>
          <w:tcPr>
            <w:tcW w:w="5553" w:type="dxa"/>
            <w:tcMar>
              <w:left w:w="105" w:type="dxa"/>
              <w:right w:w="105" w:type="dxa"/>
            </w:tcMar>
          </w:tcPr>
          <w:p w14:paraId="76215643" w14:textId="0A84A015" w:rsidR="0F4C5D7D" w:rsidRDefault="0F4C5D7D" w:rsidP="0E4EE94A">
            <w:pPr>
              <w:rPr>
                <w:lang w:val="en-GB"/>
              </w:rPr>
            </w:pPr>
            <w:r w:rsidRPr="0E4EE94A">
              <w:rPr>
                <w:lang w:val="en-GB"/>
              </w:rPr>
              <w:t>Experience of working in a theatre or arts environment</w:t>
            </w:r>
            <w:r w:rsidR="013DC026" w:rsidRPr="0E4EE94A">
              <w:rPr>
                <w:lang w:val="en-GB"/>
              </w:rPr>
              <w:t>.</w:t>
            </w:r>
          </w:p>
        </w:tc>
        <w:tc>
          <w:tcPr>
            <w:tcW w:w="1125" w:type="dxa"/>
            <w:tcMar>
              <w:left w:w="105" w:type="dxa"/>
              <w:right w:w="105" w:type="dxa"/>
            </w:tcMar>
          </w:tcPr>
          <w:p w14:paraId="28249FBB" w14:textId="2C70274B" w:rsidR="0E4EE94A" w:rsidRDefault="0E4EE94A" w:rsidP="0E4EE94A">
            <w:pPr>
              <w:spacing w:after="200" w:line="276" w:lineRule="auto"/>
              <w:ind w:right="-20"/>
              <w:rPr>
                <w:rFonts w:ascii="Calibri" w:eastAsia="Calibri" w:hAnsi="Calibri" w:cs="Calibri"/>
              </w:rPr>
            </w:pPr>
            <w:r w:rsidRPr="0E4EE94A">
              <w:rPr>
                <w:rFonts w:ascii="Calibri" w:eastAsia="Calibri" w:hAnsi="Calibri" w:cs="Calibri"/>
              </w:rPr>
              <w:t>Desir</w:t>
            </w:r>
            <w:r w:rsidR="13BBDF96" w:rsidRPr="0E4EE94A">
              <w:rPr>
                <w:rFonts w:ascii="Calibri" w:eastAsia="Calibri" w:hAnsi="Calibri" w:cs="Calibri"/>
              </w:rPr>
              <w:t>a</w:t>
            </w:r>
            <w:r w:rsidRPr="0E4EE94A">
              <w:rPr>
                <w:rFonts w:ascii="Calibri" w:eastAsia="Calibri" w:hAnsi="Calibri" w:cs="Calibri"/>
              </w:rPr>
              <w:t>ble</w:t>
            </w:r>
          </w:p>
        </w:tc>
        <w:tc>
          <w:tcPr>
            <w:tcW w:w="2127" w:type="dxa"/>
            <w:tcMar>
              <w:left w:w="105" w:type="dxa"/>
              <w:right w:w="105" w:type="dxa"/>
            </w:tcMar>
          </w:tcPr>
          <w:p w14:paraId="55008E8A" w14:textId="3687A404" w:rsidR="0E4EE94A" w:rsidRDefault="0E4EE94A" w:rsidP="0E4EE94A">
            <w:pPr>
              <w:spacing w:after="200" w:line="276" w:lineRule="auto"/>
              <w:ind w:right="-20"/>
              <w:rPr>
                <w:rFonts w:ascii="Calibri" w:eastAsia="Calibri" w:hAnsi="Calibri" w:cs="Calibri"/>
              </w:rPr>
            </w:pPr>
            <w:r w:rsidRPr="0E4EE94A">
              <w:rPr>
                <w:rFonts w:ascii="Calibri" w:eastAsia="Calibri" w:hAnsi="Calibri" w:cs="Calibri"/>
              </w:rPr>
              <w:t xml:space="preserve">Application, </w:t>
            </w:r>
            <w:r w:rsidRPr="0E4EE94A">
              <w:rPr>
                <w:rFonts w:ascii="Calibri" w:eastAsia="Calibri" w:hAnsi="Calibri" w:cs="Calibri"/>
              </w:rPr>
              <w:lastRenderedPageBreak/>
              <w:t xml:space="preserve">Interview </w:t>
            </w:r>
          </w:p>
        </w:tc>
      </w:tr>
      <w:tr w:rsidR="0E4EE94A" w14:paraId="3D683B02" w14:textId="77777777" w:rsidTr="0E4EE94A">
        <w:trPr>
          <w:trHeight w:val="300"/>
        </w:trPr>
        <w:tc>
          <w:tcPr>
            <w:tcW w:w="5553" w:type="dxa"/>
            <w:shd w:val="clear" w:color="auto" w:fill="D9D9D9" w:themeFill="background1" w:themeFillShade="D9"/>
            <w:tcMar>
              <w:left w:w="105" w:type="dxa"/>
              <w:right w:w="105" w:type="dxa"/>
            </w:tcMar>
          </w:tcPr>
          <w:p w14:paraId="42A4222D" w14:textId="501E1C15" w:rsidR="0E4EE94A" w:rsidRDefault="0E4EE94A" w:rsidP="0E4EE94A">
            <w:pPr>
              <w:keepLines/>
              <w:widowControl/>
              <w:spacing w:after="200" w:line="276" w:lineRule="auto"/>
              <w:jc w:val="both"/>
              <w:rPr>
                <w:rFonts w:ascii="Calibri" w:eastAsia="Calibri" w:hAnsi="Calibri" w:cs="Calibri"/>
              </w:rPr>
            </w:pPr>
            <w:r w:rsidRPr="0E4EE94A">
              <w:rPr>
                <w:rFonts w:ascii="Calibri" w:eastAsia="Calibri" w:hAnsi="Calibri" w:cs="Calibri"/>
                <w:b/>
                <w:bCs/>
              </w:rPr>
              <w:lastRenderedPageBreak/>
              <w:t>Personal Attributes</w:t>
            </w:r>
          </w:p>
        </w:tc>
        <w:tc>
          <w:tcPr>
            <w:tcW w:w="1125" w:type="dxa"/>
            <w:shd w:val="clear" w:color="auto" w:fill="D9D9D9" w:themeFill="background1" w:themeFillShade="D9"/>
            <w:tcMar>
              <w:left w:w="105" w:type="dxa"/>
              <w:right w:w="105" w:type="dxa"/>
            </w:tcMar>
          </w:tcPr>
          <w:p w14:paraId="0938E220" w14:textId="7B0FFFBA" w:rsidR="0E4EE94A" w:rsidRDefault="0E4EE94A" w:rsidP="0E4EE94A">
            <w:pPr>
              <w:spacing w:after="200" w:line="276" w:lineRule="auto"/>
              <w:ind w:right="-20"/>
              <w:rPr>
                <w:rFonts w:ascii="Calibri" w:eastAsia="Calibri" w:hAnsi="Calibri" w:cs="Calibri"/>
              </w:rPr>
            </w:pPr>
          </w:p>
        </w:tc>
        <w:tc>
          <w:tcPr>
            <w:tcW w:w="2127" w:type="dxa"/>
            <w:shd w:val="clear" w:color="auto" w:fill="D9D9D9" w:themeFill="background1" w:themeFillShade="D9"/>
            <w:tcMar>
              <w:left w:w="105" w:type="dxa"/>
              <w:right w:w="105" w:type="dxa"/>
            </w:tcMar>
          </w:tcPr>
          <w:p w14:paraId="55532388" w14:textId="35466023" w:rsidR="0E4EE94A" w:rsidRDefault="0E4EE94A" w:rsidP="0E4EE94A">
            <w:pPr>
              <w:spacing w:after="200" w:line="276" w:lineRule="auto"/>
              <w:ind w:right="-20"/>
              <w:rPr>
                <w:rFonts w:ascii="Calibri" w:eastAsia="Calibri" w:hAnsi="Calibri" w:cs="Calibri"/>
              </w:rPr>
            </w:pPr>
          </w:p>
        </w:tc>
      </w:tr>
      <w:tr w:rsidR="0E4EE94A" w14:paraId="42B4F05F" w14:textId="77777777" w:rsidTr="0E4EE94A">
        <w:trPr>
          <w:trHeight w:val="240"/>
        </w:trPr>
        <w:tc>
          <w:tcPr>
            <w:tcW w:w="5553" w:type="dxa"/>
            <w:tcMar>
              <w:left w:w="105" w:type="dxa"/>
              <w:right w:w="105" w:type="dxa"/>
            </w:tcMar>
          </w:tcPr>
          <w:p w14:paraId="02FD889C" w14:textId="6228F365" w:rsidR="08401CE0" w:rsidRDefault="08401CE0" w:rsidP="0E4EE94A">
            <w:pPr>
              <w:pStyle w:val="NoSpacing"/>
            </w:pPr>
            <w:r w:rsidRPr="0E4EE94A">
              <w:t>Ability to maintain high standards of service while working under pressure.</w:t>
            </w:r>
          </w:p>
          <w:p w14:paraId="27853D0D" w14:textId="7EBB31FC" w:rsidR="0E4EE94A" w:rsidRDefault="0E4EE94A" w:rsidP="0E4EE94A">
            <w:pPr>
              <w:pStyle w:val="NoSpacing"/>
              <w:keepLines/>
              <w:rPr>
                <w:rFonts w:ascii="Calibri" w:eastAsia="Calibri" w:hAnsi="Calibri" w:cs="Calibri"/>
              </w:rPr>
            </w:pPr>
          </w:p>
        </w:tc>
        <w:tc>
          <w:tcPr>
            <w:tcW w:w="1125" w:type="dxa"/>
            <w:tcMar>
              <w:left w:w="105" w:type="dxa"/>
              <w:right w:w="105" w:type="dxa"/>
            </w:tcMar>
          </w:tcPr>
          <w:p w14:paraId="7FBB796F" w14:textId="64A10900" w:rsidR="0E4EE94A" w:rsidRDefault="0E4EE94A" w:rsidP="0E4EE94A">
            <w:pPr>
              <w:spacing w:after="200" w:line="276" w:lineRule="auto"/>
              <w:ind w:right="-20"/>
              <w:rPr>
                <w:rFonts w:ascii="Calibri" w:eastAsia="Calibri" w:hAnsi="Calibri" w:cs="Calibri"/>
              </w:rPr>
            </w:pPr>
            <w:r w:rsidRPr="0E4EE94A">
              <w:rPr>
                <w:rFonts w:ascii="Calibri" w:eastAsia="Calibri" w:hAnsi="Calibri" w:cs="Calibri"/>
                <w:b/>
                <w:bCs/>
              </w:rPr>
              <w:t>Essential</w:t>
            </w:r>
          </w:p>
        </w:tc>
        <w:tc>
          <w:tcPr>
            <w:tcW w:w="2127" w:type="dxa"/>
            <w:tcMar>
              <w:left w:w="105" w:type="dxa"/>
              <w:right w:w="105" w:type="dxa"/>
            </w:tcMar>
          </w:tcPr>
          <w:p w14:paraId="5DCEBA1E" w14:textId="189EE8C2" w:rsidR="0E4EE94A" w:rsidRDefault="0E4EE94A" w:rsidP="0E4EE94A">
            <w:pPr>
              <w:spacing w:after="200" w:line="276" w:lineRule="auto"/>
              <w:ind w:right="-20"/>
              <w:rPr>
                <w:rFonts w:ascii="Calibri" w:eastAsia="Calibri" w:hAnsi="Calibri" w:cs="Calibri"/>
              </w:rPr>
            </w:pPr>
            <w:r w:rsidRPr="0E4EE94A">
              <w:rPr>
                <w:rFonts w:ascii="Calibri" w:eastAsia="Calibri" w:hAnsi="Calibri" w:cs="Calibri"/>
              </w:rPr>
              <w:t>Application, interview</w:t>
            </w:r>
            <w:r w:rsidR="259AC241" w:rsidRPr="0E4EE94A">
              <w:rPr>
                <w:rFonts w:ascii="Calibri" w:eastAsia="Calibri" w:hAnsi="Calibri" w:cs="Calibri"/>
              </w:rPr>
              <w:t>, task</w:t>
            </w:r>
          </w:p>
        </w:tc>
      </w:tr>
      <w:tr w:rsidR="0E4EE94A" w14:paraId="780193E0" w14:textId="77777777" w:rsidTr="0E4EE94A">
        <w:trPr>
          <w:trHeight w:val="240"/>
        </w:trPr>
        <w:tc>
          <w:tcPr>
            <w:tcW w:w="5553" w:type="dxa"/>
            <w:tcMar>
              <w:left w:w="105" w:type="dxa"/>
              <w:right w:w="105" w:type="dxa"/>
            </w:tcMar>
          </w:tcPr>
          <w:p w14:paraId="53569004" w14:textId="40EA5735" w:rsidR="722E22E5" w:rsidRDefault="722E22E5" w:rsidP="0E4EE94A">
            <w:pPr>
              <w:pStyle w:val="NoSpacing"/>
            </w:pPr>
            <w:r w:rsidRPr="0E4EE94A">
              <w:t>Sales-oriented and target-driven approach.</w:t>
            </w:r>
          </w:p>
        </w:tc>
        <w:tc>
          <w:tcPr>
            <w:tcW w:w="1125" w:type="dxa"/>
            <w:tcMar>
              <w:left w:w="105" w:type="dxa"/>
              <w:right w:w="105" w:type="dxa"/>
            </w:tcMar>
          </w:tcPr>
          <w:p w14:paraId="6622B8A6" w14:textId="3683EB59" w:rsidR="0E4EE94A" w:rsidRDefault="0E4EE94A" w:rsidP="0E4EE94A">
            <w:pPr>
              <w:spacing w:after="200" w:line="276" w:lineRule="auto"/>
              <w:ind w:right="-20"/>
              <w:rPr>
                <w:rFonts w:ascii="Calibri" w:eastAsia="Calibri" w:hAnsi="Calibri" w:cs="Calibri"/>
              </w:rPr>
            </w:pPr>
            <w:r w:rsidRPr="0E4EE94A">
              <w:rPr>
                <w:rFonts w:ascii="Calibri" w:eastAsia="Calibri" w:hAnsi="Calibri" w:cs="Calibri"/>
                <w:b/>
                <w:bCs/>
              </w:rPr>
              <w:t>Essential</w:t>
            </w:r>
          </w:p>
        </w:tc>
        <w:tc>
          <w:tcPr>
            <w:tcW w:w="2127" w:type="dxa"/>
            <w:tcMar>
              <w:left w:w="105" w:type="dxa"/>
              <w:right w:w="105" w:type="dxa"/>
            </w:tcMar>
          </w:tcPr>
          <w:p w14:paraId="427D72FE" w14:textId="6AD39A6C" w:rsidR="0E4EE94A" w:rsidRDefault="0E4EE94A" w:rsidP="0E4EE94A">
            <w:pPr>
              <w:spacing w:after="200" w:line="276" w:lineRule="auto"/>
              <w:ind w:right="-20"/>
              <w:rPr>
                <w:rFonts w:ascii="Calibri" w:eastAsia="Calibri" w:hAnsi="Calibri" w:cs="Calibri"/>
              </w:rPr>
            </w:pPr>
            <w:r w:rsidRPr="0E4EE94A">
              <w:rPr>
                <w:rFonts w:ascii="Calibri" w:eastAsia="Calibri" w:hAnsi="Calibri" w:cs="Calibri"/>
              </w:rPr>
              <w:t>Application, interview</w:t>
            </w:r>
          </w:p>
        </w:tc>
      </w:tr>
      <w:tr w:rsidR="0E4EE94A" w14:paraId="1B567E54" w14:textId="77777777" w:rsidTr="0E4EE94A">
        <w:trPr>
          <w:trHeight w:val="360"/>
        </w:trPr>
        <w:tc>
          <w:tcPr>
            <w:tcW w:w="5553" w:type="dxa"/>
            <w:tcMar>
              <w:left w:w="105" w:type="dxa"/>
              <w:right w:w="105" w:type="dxa"/>
            </w:tcMar>
          </w:tcPr>
          <w:p w14:paraId="199C3881" w14:textId="271E33A1" w:rsidR="21CD9F89" w:rsidRDefault="21CD9F89" w:rsidP="0E4EE94A">
            <w:pPr>
              <w:pStyle w:val="NoSpacing"/>
            </w:pPr>
            <w:r w:rsidRPr="0E4EE94A">
              <w:t>Ability to work independently as well as part of a team.</w:t>
            </w:r>
          </w:p>
        </w:tc>
        <w:tc>
          <w:tcPr>
            <w:tcW w:w="1125" w:type="dxa"/>
            <w:tcMar>
              <w:left w:w="105" w:type="dxa"/>
              <w:right w:w="105" w:type="dxa"/>
            </w:tcMar>
          </w:tcPr>
          <w:p w14:paraId="4725403A" w14:textId="7086D3F4" w:rsidR="334F72AB" w:rsidRDefault="334F72AB" w:rsidP="0E4EE94A">
            <w:pPr>
              <w:spacing w:after="200" w:line="276" w:lineRule="auto"/>
              <w:ind w:right="-20"/>
              <w:rPr>
                <w:rFonts w:ascii="Calibri" w:eastAsia="Calibri" w:hAnsi="Calibri" w:cs="Calibri"/>
              </w:rPr>
            </w:pPr>
            <w:r w:rsidRPr="0E4EE94A">
              <w:rPr>
                <w:rFonts w:ascii="Calibri" w:eastAsia="Calibri" w:hAnsi="Calibri" w:cs="Calibri"/>
                <w:b/>
                <w:bCs/>
              </w:rPr>
              <w:t>Essential</w:t>
            </w:r>
          </w:p>
        </w:tc>
        <w:tc>
          <w:tcPr>
            <w:tcW w:w="2127" w:type="dxa"/>
            <w:tcMar>
              <w:left w:w="105" w:type="dxa"/>
              <w:right w:w="105" w:type="dxa"/>
            </w:tcMar>
          </w:tcPr>
          <w:p w14:paraId="3BDCAE0F" w14:textId="060F548C" w:rsidR="0E4EE94A" w:rsidRDefault="0E4EE94A" w:rsidP="0E4EE94A">
            <w:pPr>
              <w:spacing w:after="200" w:line="276" w:lineRule="auto"/>
              <w:ind w:right="-20"/>
              <w:rPr>
                <w:rFonts w:ascii="Calibri" w:eastAsia="Calibri" w:hAnsi="Calibri" w:cs="Calibri"/>
              </w:rPr>
            </w:pPr>
            <w:r w:rsidRPr="0E4EE94A">
              <w:rPr>
                <w:rFonts w:ascii="Calibri" w:eastAsia="Calibri" w:hAnsi="Calibri" w:cs="Calibri"/>
              </w:rPr>
              <w:t>Application, interview</w:t>
            </w:r>
          </w:p>
        </w:tc>
      </w:tr>
      <w:tr w:rsidR="0E4EE94A" w14:paraId="7B35A730" w14:textId="77777777" w:rsidTr="0E4EE94A">
        <w:trPr>
          <w:trHeight w:val="300"/>
        </w:trPr>
        <w:tc>
          <w:tcPr>
            <w:tcW w:w="5553" w:type="dxa"/>
            <w:tcMar>
              <w:left w:w="105" w:type="dxa"/>
              <w:right w:w="105" w:type="dxa"/>
            </w:tcMar>
          </w:tcPr>
          <w:p w14:paraId="2F279CED" w14:textId="65EF2543" w:rsidR="74FDA246" w:rsidRDefault="74FDA246" w:rsidP="0E4EE94A">
            <w:pPr>
              <w:pStyle w:val="NoSpacing"/>
            </w:pPr>
            <w:r w:rsidRPr="0E4EE94A">
              <w:t>Ability to work evenings, weekends and public holidays, as required</w:t>
            </w:r>
            <w:r w:rsidR="266B70A0" w:rsidRPr="0E4EE94A">
              <w:t xml:space="preserve"> including working on press </w:t>
            </w:r>
            <w:r w:rsidRPr="0E4EE94A">
              <w:t>nights and evening events.</w:t>
            </w:r>
          </w:p>
        </w:tc>
        <w:tc>
          <w:tcPr>
            <w:tcW w:w="1125" w:type="dxa"/>
            <w:tcMar>
              <w:left w:w="105" w:type="dxa"/>
              <w:right w:w="105" w:type="dxa"/>
            </w:tcMar>
          </w:tcPr>
          <w:p w14:paraId="0BA30193" w14:textId="4C04DAD3" w:rsidR="141CA666" w:rsidRDefault="141CA666" w:rsidP="0E4EE94A">
            <w:pPr>
              <w:spacing w:after="200" w:line="276" w:lineRule="auto"/>
              <w:ind w:right="-20"/>
              <w:rPr>
                <w:rFonts w:ascii="Calibri" w:eastAsia="Calibri" w:hAnsi="Calibri" w:cs="Calibri"/>
              </w:rPr>
            </w:pPr>
            <w:r w:rsidRPr="0E4EE94A">
              <w:rPr>
                <w:rFonts w:ascii="Calibri" w:eastAsia="Calibri" w:hAnsi="Calibri" w:cs="Calibri"/>
                <w:b/>
                <w:bCs/>
              </w:rPr>
              <w:t>Essential</w:t>
            </w:r>
          </w:p>
          <w:p w14:paraId="55F2C99D" w14:textId="71793E09" w:rsidR="0E4EE94A" w:rsidRDefault="0E4EE94A" w:rsidP="0E4EE94A">
            <w:pPr>
              <w:spacing w:after="200" w:line="276" w:lineRule="auto"/>
              <w:ind w:right="-20"/>
              <w:rPr>
                <w:rFonts w:ascii="Calibri" w:eastAsia="Calibri" w:hAnsi="Calibri" w:cs="Calibri"/>
              </w:rPr>
            </w:pPr>
          </w:p>
        </w:tc>
        <w:tc>
          <w:tcPr>
            <w:tcW w:w="2127" w:type="dxa"/>
            <w:tcMar>
              <w:left w:w="105" w:type="dxa"/>
              <w:right w:w="105" w:type="dxa"/>
            </w:tcMar>
          </w:tcPr>
          <w:p w14:paraId="6A9CF1B2" w14:textId="51A7C927" w:rsidR="0E4EE94A" w:rsidRDefault="0E4EE94A" w:rsidP="0E4EE94A">
            <w:pPr>
              <w:spacing w:after="200" w:line="276" w:lineRule="auto"/>
              <w:ind w:right="-20"/>
              <w:rPr>
                <w:rFonts w:ascii="Calibri" w:eastAsia="Calibri" w:hAnsi="Calibri" w:cs="Calibri"/>
              </w:rPr>
            </w:pPr>
            <w:r w:rsidRPr="0E4EE94A">
              <w:rPr>
                <w:rFonts w:ascii="Calibri" w:eastAsia="Calibri" w:hAnsi="Calibri" w:cs="Calibri"/>
              </w:rPr>
              <w:t>Application, interview</w:t>
            </w:r>
          </w:p>
        </w:tc>
      </w:tr>
      <w:tr w:rsidR="0E4EE94A" w14:paraId="768F6107" w14:textId="77777777" w:rsidTr="0E4EE94A">
        <w:trPr>
          <w:trHeight w:val="300"/>
        </w:trPr>
        <w:tc>
          <w:tcPr>
            <w:tcW w:w="5553" w:type="dxa"/>
            <w:tcMar>
              <w:left w:w="105" w:type="dxa"/>
              <w:right w:w="105" w:type="dxa"/>
            </w:tcMar>
          </w:tcPr>
          <w:p w14:paraId="15E160E4" w14:textId="7C7BAA47" w:rsidR="77780546" w:rsidRDefault="77780546" w:rsidP="0E4EE94A">
            <w:pPr>
              <w:pStyle w:val="NoSpacing"/>
            </w:pPr>
            <w:r w:rsidRPr="0E4EE94A">
              <w:t>Ability to uphold the vision and values of Derby Theatre</w:t>
            </w:r>
            <w:r w:rsidR="5BDAC252" w:rsidRPr="0E4EE94A">
              <w:t>.</w:t>
            </w:r>
          </w:p>
        </w:tc>
        <w:tc>
          <w:tcPr>
            <w:tcW w:w="1125" w:type="dxa"/>
            <w:tcMar>
              <w:left w:w="105" w:type="dxa"/>
              <w:right w:w="105" w:type="dxa"/>
            </w:tcMar>
          </w:tcPr>
          <w:p w14:paraId="1E31EDCA" w14:textId="3E32F568" w:rsidR="77780546" w:rsidRDefault="77780546" w:rsidP="0E4EE94A">
            <w:pPr>
              <w:spacing w:after="200" w:line="276" w:lineRule="auto"/>
              <w:ind w:right="-20"/>
              <w:rPr>
                <w:rFonts w:ascii="Calibri" w:eastAsia="Calibri" w:hAnsi="Calibri" w:cs="Calibri"/>
              </w:rPr>
            </w:pPr>
            <w:r w:rsidRPr="0E4EE94A">
              <w:rPr>
                <w:rFonts w:ascii="Calibri" w:eastAsia="Calibri" w:hAnsi="Calibri" w:cs="Calibri"/>
              </w:rPr>
              <w:t>Desirable</w:t>
            </w:r>
          </w:p>
        </w:tc>
        <w:tc>
          <w:tcPr>
            <w:tcW w:w="2127" w:type="dxa"/>
            <w:tcMar>
              <w:left w:w="105" w:type="dxa"/>
              <w:right w:w="105" w:type="dxa"/>
            </w:tcMar>
          </w:tcPr>
          <w:p w14:paraId="61488D13" w14:textId="43EA532B" w:rsidR="3EBC87BB" w:rsidRDefault="3EBC87BB" w:rsidP="0E4EE94A">
            <w:pPr>
              <w:spacing w:after="200" w:line="276" w:lineRule="auto"/>
              <w:ind w:right="-20"/>
              <w:rPr>
                <w:rFonts w:ascii="Calibri" w:eastAsia="Calibri" w:hAnsi="Calibri" w:cs="Calibri"/>
              </w:rPr>
            </w:pPr>
            <w:r w:rsidRPr="0E4EE94A">
              <w:rPr>
                <w:rFonts w:ascii="Calibri" w:eastAsia="Calibri" w:hAnsi="Calibri" w:cs="Calibri"/>
              </w:rPr>
              <w:t>Application, interview</w:t>
            </w:r>
          </w:p>
        </w:tc>
      </w:tr>
    </w:tbl>
    <w:p w14:paraId="2EF85E2C" w14:textId="42146FEE" w:rsidR="0E4EE94A" w:rsidRDefault="0E4EE94A" w:rsidP="0E4EE94A">
      <w:pPr>
        <w:spacing w:after="0" w:line="240" w:lineRule="auto"/>
        <w:ind w:right="-20"/>
        <w:rPr>
          <w:rFonts w:eastAsia="Arial"/>
          <w:b/>
          <w:bCs/>
        </w:rPr>
      </w:pPr>
    </w:p>
    <w:p w14:paraId="2E15092F" w14:textId="01A0A96C" w:rsidR="00E822AB" w:rsidRPr="00D658E6" w:rsidRDefault="00E822AB" w:rsidP="0E4EE94A">
      <w:pPr>
        <w:spacing w:after="0" w:line="240" w:lineRule="auto"/>
        <w:ind w:right="-20"/>
        <w:rPr>
          <w:rFonts w:eastAsia="Arial"/>
          <w:b/>
          <w:bCs/>
        </w:rPr>
      </w:pPr>
    </w:p>
    <w:p w14:paraId="0E9E2CEC" w14:textId="394F45F7" w:rsidR="0041398C" w:rsidRPr="00DA0660" w:rsidRDefault="00DA0660" w:rsidP="0041398C">
      <w:pPr>
        <w:pStyle w:val="NoSpacing"/>
        <w:rPr>
          <w:rFonts w:cstheme="minorHAnsi"/>
          <w:b/>
          <w:bCs/>
          <w:sz w:val="28"/>
          <w:szCs w:val="28"/>
        </w:rPr>
      </w:pPr>
      <w:r w:rsidRPr="00DA0660">
        <w:rPr>
          <w:rFonts w:cstheme="minorHAnsi"/>
          <w:b/>
          <w:bCs/>
          <w:sz w:val="28"/>
          <w:szCs w:val="28"/>
        </w:rPr>
        <w:t>MAIN TERMS &amp; CONDITIONS OF SERVICE</w:t>
      </w:r>
    </w:p>
    <w:p w14:paraId="313BD505" w14:textId="77777777" w:rsidR="00DA0660" w:rsidRPr="00BA0161" w:rsidRDefault="00DA0660" w:rsidP="0041398C">
      <w:pPr>
        <w:pStyle w:val="NoSpacing"/>
        <w:rPr>
          <w:rFonts w:cstheme="minorHAnsi"/>
          <w:b/>
          <w:bCs/>
        </w:rPr>
      </w:pPr>
    </w:p>
    <w:p w14:paraId="652E1DFE" w14:textId="23069D9C" w:rsidR="0041398C" w:rsidRPr="00BA0161" w:rsidRDefault="0041398C" w:rsidP="00B36A67">
      <w:pPr>
        <w:pStyle w:val="NoSpacing"/>
        <w:rPr>
          <w:rFonts w:cstheme="minorHAnsi"/>
          <w:color w:val="FF0000"/>
        </w:rPr>
      </w:pPr>
      <w:r w:rsidRPr="00BA0161">
        <w:rPr>
          <w:rFonts w:cstheme="minorHAnsi"/>
          <w:b/>
          <w:bCs/>
        </w:rPr>
        <w:t>Salary:</w:t>
      </w:r>
      <w:r w:rsidRPr="00BA0161">
        <w:rPr>
          <w:rFonts w:cstheme="minorHAnsi"/>
        </w:rPr>
        <w:t xml:space="preserve"> </w:t>
      </w:r>
      <w:r w:rsidR="00AC090E" w:rsidRPr="00BA0161">
        <w:rPr>
          <w:rFonts w:cstheme="minorHAnsi"/>
        </w:rPr>
        <w:tab/>
      </w:r>
      <w:r w:rsidRPr="00BA0161">
        <w:rPr>
          <w:rFonts w:cstheme="minorHAnsi"/>
        </w:rPr>
        <w:tab/>
      </w:r>
      <w:r w:rsidR="00AC090E" w:rsidRPr="00BA0161">
        <w:rPr>
          <w:rFonts w:cstheme="minorHAnsi"/>
        </w:rPr>
        <w:tab/>
      </w:r>
      <w:r w:rsidRPr="00BA0161">
        <w:rPr>
          <w:rFonts w:cstheme="minorHAnsi"/>
        </w:rPr>
        <w:t>£</w:t>
      </w:r>
      <w:r w:rsidR="00BE7733">
        <w:rPr>
          <w:rFonts w:cstheme="minorHAnsi"/>
        </w:rPr>
        <w:t>13.17</w:t>
      </w:r>
      <w:r w:rsidR="005C1634">
        <w:rPr>
          <w:rFonts w:cstheme="minorHAnsi"/>
        </w:rPr>
        <w:t xml:space="preserve"> </w:t>
      </w:r>
      <w:r w:rsidR="007F75F7">
        <w:rPr>
          <w:rFonts w:cstheme="minorHAnsi"/>
        </w:rPr>
        <w:t xml:space="preserve">per </w:t>
      </w:r>
      <w:r w:rsidR="0007382A">
        <w:rPr>
          <w:rFonts w:cstheme="minorHAnsi"/>
        </w:rPr>
        <w:t>hour</w:t>
      </w:r>
      <w:r w:rsidR="00A66209">
        <w:rPr>
          <w:rFonts w:cstheme="minorHAnsi"/>
        </w:rPr>
        <w:t>.</w:t>
      </w:r>
    </w:p>
    <w:p w14:paraId="53FA8777" w14:textId="2213ED5F" w:rsidR="007F75F7" w:rsidRDefault="0041398C" w:rsidP="00190BC8">
      <w:pPr>
        <w:pStyle w:val="NoSpacing"/>
        <w:ind w:left="2160" w:hanging="2160"/>
      </w:pPr>
      <w:r w:rsidRPr="0E4EE94A">
        <w:rPr>
          <w:b/>
          <w:bCs/>
        </w:rPr>
        <w:t>Hours:</w:t>
      </w:r>
      <w:r>
        <w:tab/>
      </w:r>
      <w:r w:rsidR="005C1634" w:rsidRPr="0E4EE94A">
        <w:t xml:space="preserve">16 </w:t>
      </w:r>
      <w:r w:rsidR="00190BC8">
        <w:t xml:space="preserve">contracted </w:t>
      </w:r>
      <w:r w:rsidR="005C1634" w:rsidRPr="0E4EE94A">
        <w:t>hours</w:t>
      </w:r>
      <w:r w:rsidR="00190BC8">
        <w:t>. Hours will vary and may</w:t>
      </w:r>
      <w:r w:rsidR="005C1634" w:rsidRPr="0E4EE94A">
        <w:t xml:space="preserve"> include weekdays, weekends and evenings, overtime may be available</w:t>
      </w:r>
      <w:r w:rsidR="00D25C52" w:rsidRPr="0E4EE94A">
        <w:t xml:space="preserve"> at certain times throughout the year</w:t>
      </w:r>
      <w:r w:rsidR="005C1634" w:rsidRPr="0E4EE94A">
        <w:t>)</w:t>
      </w:r>
      <w:r w:rsidR="00A66209">
        <w:t>.</w:t>
      </w:r>
    </w:p>
    <w:p w14:paraId="0F9DA226" w14:textId="71D068A4" w:rsidR="00B36A67" w:rsidRPr="00BA0161" w:rsidRDefault="00B36A67" w:rsidP="0041398C">
      <w:pPr>
        <w:pStyle w:val="NoSpacing"/>
        <w:rPr>
          <w:rFonts w:cstheme="minorHAnsi"/>
        </w:rPr>
      </w:pPr>
      <w:r w:rsidRPr="00BA0161">
        <w:rPr>
          <w:rFonts w:cstheme="minorHAnsi"/>
          <w:b/>
          <w:bCs/>
        </w:rPr>
        <w:t>Probation:</w:t>
      </w:r>
      <w:r w:rsidRPr="00BA0161">
        <w:rPr>
          <w:rFonts w:cstheme="minorHAnsi"/>
          <w:b/>
          <w:bCs/>
        </w:rPr>
        <w:tab/>
      </w:r>
      <w:r w:rsidRPr="00BA0161">
        <w:rPr>
          <w:rFonts w:cstheme="minorHAnsi"/>
          <w:b/>
          <w:bCs/>
        </w:rPr>
        <w:tab/>
      </w:r>
      <w:r w:rsidRPr="00BA0161">
        <w:rPr>
          <w:rFonts w:cstheme="minorHAnsi"/>
        </w:rPr>
        <w:t xml:space="preserve">This post is subject to a </w:t>
      </w:r>
      <w:r w:rsidR="00D726E2">
        <w:rPr>
          <w:rFonts w:cstheme="minorHAnsi"/>
        </w:rPr>
        <w:t>three</w:t>
      </w:r>
      <w:r w:rsidR="00D726E2" w:rsidRPr="00BA0161">
        <w:rPr>
          <w:rFonts w:cstheme="minorHAnsi"/>
        </w:rPr>
        <w:t>-month</w:t>
      </w:r>
      <w:r w:rsidRPr="00BA0161">
        <w:rPr>
          <w:rFonts w:cstheme="minorHAnsi"/>
        </w:rPr>
        <w:t xml:space="preserve"> probationary period</w:t>
      </w:r>
      <w:r w:rsidR="00A66209">
        <w:rPr>
          <w:rFonts w:cstheme="minorHAnsi"/>
        </w:rPr>
        <w:t>.</w:t>
      </w:r>
    </w:p>
    <w:p w14:paraId="66359E2C" w14:textId="4EBADD80" w:rsidR="00E45C41" w:rsidRPr="00BA0161" w:rsidRDefault="00E45C41" w:rsidP="0E4EE94A">
      <w:pPr>
        <w:pStyle w:val="NoSpacing"/>
      </w:pPr>
      <w:r w:rsidRPr="0E4EE94A">
        <w:rPr>
          <w:b/>
          <w:bCs/>
        </w:rPr>
        <w:t xml:space="preserve">Notice </w:t>
      </w:r>
      <w:r>
        <w:tab/>
      </w:r>
      <w:r>
        <w:tab/>
      </w:r>
      <w:r>
        <w:tab/>
      </w:r>
      <w:r w:rsidR="05BDE339" w:rsidRPr="0E4EE94A">
        <w:t>1 month</w:t>
      </w:r>
      <w:r w:rsidR="00A66209">
        <w:t>.</w:t>
      </w:r>
    </w:p>
    <w:p w14:paraId="419FDB16" w14:textId="634B400E" w:rsidR="00AC090E" w:rsidRPr="00BA0161" w:rsidRDefault="00AC090E" w:rsidP="0050069F">
      <w:pPr>
        <w:pStyle w:val="NoSpacing"/>
        <w:ind w:left="2160" w:hanging="2160"/>
        <w:rPr>
          <w:rFonts w:cstheme="minorHAnsi"/>
        </w:rPr>
      </w:pPr>
      <w:r w:rsidRPr="00BA0161">
        <w:rPr>
          <w:rFonts w:cstheme="minorHAnsi"/>
          <w:b/>
          <w:bCs/>
        </w:rPr>
        <w:t>Benefits:</w:t>
      </w:r>
      <w:r w:rsidRPr="00BA0161">
        <w:rPr>
          <w:rFonts w:cstheme="minorHAnsi"/>
          <w:b/>
          <w:bCs/>
        </w:rPr>
        <w:tab/>
      </w:r>
      <w:r w:rsidR="0007382A">
        <w:rPr>
          <w:rFonts w:cstheme="minorHAnsi"/>
        </w:rPr>
        <w:t>Standard Derby Theatre benefits</w:t>
      </w:r>
      <w:r w:rsidR="00A66209">
        <w:rPr>
          <w:rFonts w:cstheme="minorHAnsi"/>
        </w:rPr>
        <w:t>.</w:t>
      </w:r>
    </w:p>
    <w:p w14:paraId="6EA2EBF4" w14:textId="58E54941" w:rsidR="00ED2A46" w:rsidRPr="00BA0161" w:rsidRDefault="007F75F7" w:rsidP="0050069F">
      <w:pPr>
        <w:pStyle w:val="NoSpacing"/>
        <w:ind w:left="2160" w:hanging="2160"/>
        <w:rPr>
          <w:rFonts w:cstheme="minorHAnsi"/>
          <w:lang w:val="en-US"/>
        </w:rPr>
      </w:pPr>
      <w:r w:rsidRPr="007F75F7">
        <w:rPr>
          <w:rFonts w:cstheme="minorHAnsi"/>
          <w:b/>
          <w:lang w:val="en-US"/>
        </w:rPr>
        <w:t>Other Terms</w:t>
      </w:r>
      <w:r>
        <w:rPr>
          <w:rFonts w:cstheme="minorHAnsi"/>
          <w:lang w:val="en-US"/>
        </w:rPr>
        <w:tab/>
      </w:r>
      <w:r>
        <w:rPr>
          <w:rFonts w:cstheme="minorHAnsi"/>
        </w:rPr>
        <w:t>I</w:t>
      </w:r>
      <w:r w:rsidRPr="007F75F7">
        <w:rPr>
          <w:rFonts w:cstheme="minorHAnsi"/>
        </w:rPr>
        <w:t>n accordance with BECTU and the Derby Theatre House Agreement</w:t>
      </w:r>
      <w:r w:rsidR="00A66209">
        <w:rPr>
          <w:rFonts w:cstheme="minorHAnsi"/>
        </w:rPr>
        <w:t>.</w:t>
      </w:r>
    </w:p>
    <w:p w14:paraId="0A1E77C4" w14:textId="77777777" w:rsidR="007F75F7" w:rsidRDefault="007F75F7" w:rsidP="00ED2A46">
      <w:pPr>
        <w:pStyle w:val="NoSpacing"/>
        <w:ind w:left="2160" w:hanging="2160"/>
        <w:rPr>
          <w:rFonts w:cstheme="minorHAnsi"/>
          <w:b/>
          <w:bCs/>
          <w:lang w:val="en-US"/>
        </w:rPr>
      </w:pPr>
    </w:p>
    <w:p w14:paraId="4DE553AC" w14:textId="77777777" w:rsidR="007F75F7" w:rsidRDefault="007F75F7" w:rsidP="00ED2A46">
      <w:pPr>
        <w:pStyle w:val="NoSpacing"/>
        <w:ind w:left="2160" w:hanging="2160"/>
        <w:rPr>
          <w:rFonts w:cstheme="minorHAnsi"/>
          <w:b/>
          <w:bCs/>
          <w:lang w:val="en-US"/>
        </w:rPr>
      </w:pPr>
    </w:p>
    <w:p w14:paraId="6F79C8A3" w14:textId="77777777" w:rsidR="00921851" w:rsidRDefault="00921851" w:rsidP="00921851">
      <w:pPr>
        <w:pStyle w:val="paragraph"/>
        <w:spacing w:before="0" w:beforeAutospacing="0" w:after="0" w:afterAutospacing="0"/>
        <w:ind w:left="2160" w:hanging="2160"/>
        <w:textAlignment w:val="baseline"/>
        <w:rPr>
          <w:rFonts w:ascii="Segoe UI" w:hAnsi="Segoe UI" w:cs="Segoe UI"/>
          <w:sz w:val="18"/>
          <w:szCs w:val="18"/>
        </w:rPr>
      </w:pPr>
      <w:r>
        <w:rPr>
          <w:rStyle w:val="normaltextrun"/>
          <w:rFonts w:ascii="Calibri" w:hAnsi="Calibri" w:cs="Calibri"/>
          <w:b/>
          <w:bCs/>
          <w:sz w:val="28"/>
          <w:szCs w:val="28"/>
          <w:lang w:val="en-US"/>
        </w:rPr>
        <w:t>HOW TO APPLY</w:t>
      </w:r>
      <w:r>
        <w:rPr>
          <w:rStyle w:val="normaltextrun"/>
          <w:rFonts w:ascii="Calibri" w:hAnsi="Calibri" w:cs="Calibri"/>
          <w:sz w:val="28"/>
          <w:szCs w:val="28"/>
        </w:rPr>
        <w:t> </w:t>
      </w:r>
      <w:r>
        <w:rPr>
          <w:rStyle w:val="eop"/>
          <w:rFonts w:ascii="Calibri" w:hAnsi="Calibri" w:cs="Calibri"/>
          <w:sz w:val="28"/>
          <w:szCs w:val="28"/>
        </w:rPr>
        <w:t> </w:t>
      </w:r>
    </w:p>
    <w:p w14:paraId="2E1302B0" w14:textId="77777777" w:rsidR="00921851" w:rsidRDefault="00921851" w:rsidP="00921851">
      <w:pPr>
        <w:pStyle w:val="paragraph"/>
        <w:spacing w:before="0" w:beforeAutospacing="0" w:after="0" w:afterAutospacing="0"/>
        <w:ind w:left="2160" w:hanging="2160"/>
        <w:textAlignment w:val="baseline"/>
        <w:rPr>
          <w:rFonts w:ascii="Segoe UI" w:hAnsi="Segoe UI" w:cs="Segoe UI"/>
          <w:sz w:val="18"/>
          <w:szCs w:val="18"/>
        </w:rPr>
      </w:pPr>
      <w:r>
        <w:rPr>
          <w:rStyle w:val="normaltextrun"/>
          <w:rFonts w:ascii="Calibri" w:hAnsi="Calibri" w:cs="Calibri"/>
          <w:sz w:val="22"/>
          <w:szCs w:val="22"/>
        </w:rPr>
        <w:t> </w:t>
      </w:r>
      <w:r>
        <w:rPr>
          <w:rStyle w:val="eop"/>
          <w:rFonts w:ascii="Calibri" w:hAnsi="Calibri" w:cs="Calibri"/>
          <w:sz w:val="22"/>
          <w:szCs w:val="22"/>
        </w:rPr>
        <w:t> </w:t>
      </w:r>
    </w:p>
    <w:p w14:paraId="2A5ADBF3" w14:textId="77777777" w:rsidR="00921851" w:rsidRDefault="00921851" w:rsidP="00921851">
      <w:pPr>
        <w:pStyle w:val="paragraph"/>
        <w:spacing w:before="0" w:beforeAutospacing="0" w:after="0" w:afterAutospacing="0"/>
        <w:ind w:left="840" w:hanging="420"/>
        <w:textAlignment w:val="baseline"/>
        <w:rPr>
          <w:rFonts w:ascii="Segoe UI" w:hAnsi="Segoe UI" w:cs="Segoe UI"/>
          <w:sz w:val="18"/>
          <w:szCs w:val="18"/>
        </w:rPr>
      </w:pPr>
      <w:r>
        <w:rPr>
          <w:rStyle w:val="normaltextrun"/>
          <w:rFonts w:ascii="Calibri" w:hAnsi="Calibri" w:cs="Calibri"/>
          <w:sz w:val="22"/>
          <w:szCs w:val="22"/>
          <w:lang w:val="en-US"/>
        </w:rPr>
        <w:t xml:space="preserve">Visit our website www.derbytheatre.co.uk to download an application form and equal opportunities monitoring form (these are combined in one document). </w:t>
      </w:r>
      <w:r>
        <w:rPr>
          <w:rStyle w:val="normaltextrun"/>
          <w:rFonts w:ascii="Calibri" w:hAnsi="Calibri" w:cs="Calibri"/>
          <w:b/>
          <w:bCs/>
          <w:sz w:val="22"/>
          <w:szCs w:val="22"/>
          <w:u w:val="single"/>
          <w:lang w:val="en-US"/>
        </w:rPr>
        <w:t>You must fill in this form to apply as no CVs will be accepted.</w:t>
      </w:r>
      <w:r>
        <w:rPr>
          <w:rStyle w:val="normaltextrun"/>
          <w:rFonts w:ascii="Calibri" w:hAnsi="Calibri" w:cs="Calibri"/>
          <w:sz w:val="22"/>
          <w:szCs w:val="22"/>
        </w:rPr>
        <w:t> </w:t>
      </w:r>
      <w:r>
        <w:rPr>
          <w:rStyle w:val="eop"/>
          <w:rFonts w:ascii="Calibri" w:hAnsi="Calibri" w:cs="Calibri"/>
          <w:sz w:val="22"/>
          <w:szCs w:val="22"/>
        </w:rPr>
        <w:t> </w:t>
      </w:r>
    </w:p>
    <w:p w14:paraId="7AB4D416" w14:textId="77777777" w:rsidR="00921851" w:rsidRDefault="00921851" w:rsidP="00921851">
      <w:pPr>
        <w:pStyle w:val="paragraph"/>
        <w:spacing w:before="0" w:beforeAutospacing="0" w:after="0" w:afterAutospacing="0"/>
        <w:ind w:left="840" w:hanging="420"/>
        <w:textAlignment w:val="baseline"/>
        <w:rPr>
          <w:rFonts w:ascii="Segoe UI" w:hAnsi="Segoe UI" w:cs="Segoe UI"/>
          <w:sz w:val="18"/>
          <w:szCs w:val="18"/>
        </w:rPr>
      </w:pPr>
      <w:r>
        <w:rPr>
          <w:rStyle w:val="normaltextrun"/>
          <w:rFonts w:ascii="Calibri" w:hAnsi="Calibri" w:cs="Calibri"/>
          <w:sz w:val="22"/>
          <w:szCs w:val="22"/>
        </w:rPr>
        <w:t> </w:t>
      </w:r>
      <w:r>
        <w:rPr>
          <w:rStyle w:val="eop"/>
          <w:rFonts w:ascii="Calibri" w:hAnsi="Calibri" w:cs="Calibri"/>
          <w:sz w:val="22"/>
          <w:szCs w:val="22"/>
        </w:rPr>
        <w:t> </w:t>
      </w:r>
    </w:p>
    <w:p w14:paraId="063955E5" w14:textId="77777777" w:rsidR="00921851" w:rsidRDefault="00921851" w:rsidP="00921851">
      <w:pPr>
        <w:pStyle w:val="paragraph"/>
        <w:spacing w:before="0" w:beforeAutospacing="0" w:after="0" w:afterAutospacing="0"/>
        <w:ind w:left="720" w:hanging="300"/>
        <w:textAlignment w:val="baseline"/>
        <w:rPr>
          <w:rFonts w:ascii="Segoe UI" w:hAnsi="Segoe UI" w:cs="Segoe UI"/>
          <w:sz w:val="18"/>
          <w:szCs w:val="18"/>
        </w:rPr>
      </w:pPr>
      <w:r>
        <w:rPr>
          <w:rStyle w:val="normaltextrun"/>
          <w:rFonts w:ascii="Calibri" w:hAnsi="Calibri" w:cs="Calibri"/>
          <w:sz w:val="22"/>
          <w:szCs w:val="22"/>
          <w:lang w:val="en-US"/>
        </w:rPr>
        <w:t xml:space="preserve">If you want to answer the </w:t>
      </w:r>
      <w:r>
        <w:rPr>
          <w:rStyle w:val="normaltextrun"/>
          <w:rFonts w:ascii="Calibri" w:hAnsi="Calibri" w:cs="Calibri"/>
          <w:b/>
          <w:bCs/>
          <w:sz w:val="22"/>
          <w:szCs w:val="22"/>
          <w:lang w:val="en-US"/>
        </w:rPr>
        <w:t>PERSONAL STATEMENT</w:t>
      </w:r>
      <w:r>
        <w:rPr>
          <w:rStyle w:val="normaltextrun"/>
          <w:rFonts w:ascii="Calibri" w:hAnsi="Calibri" w:cs="Calibri"/>
          <w:sz w:val="22"/>
          <w:szCs w:val="22"/>
          <w:lang w:val="en-US"/>
        </w:rPr>
        <w:t xml:space="preserve"> section as a video or audio file, please attach the files in an mp4 format, ensuring that they are no higher than 10MB or send via a we transfer link https://wetransfer.com/</w:t>
      </w:r>
      <w:r>
        <w:rPr>
          <w:rStyle w:val="normaltextrun"/>
          <w:rFonts w:ascii="Calibri" w:hAnsi="Calibri" w:cs="Calibri"/>
          <w:sz w:val="22"/>
          <w:szCs w:val="22"/>
        </w:rPr>
        <w:t> </w:t>
      </w:r>
      <w:r>
        <w:rPr>
          <w:rStyle w:val="eop"/>
          <w:rFonts w:ascii="Calibri" w:hAnsi="Calibri" w:cs="Calibri"/>
          <w:sz w:val="22"/>
          <w:szCs w:val="22"/>
        </w:rPr>
        <w:t> </w:t>
      </w:r>
    </w:p>
    <w:p w14:paraId="60A0D615" w14:textId="77777777" w:rsidR="00921851" w:rsidRDefault="00921851" w:rsidP="00921851">
      <w:pPr>
        <w:pStyle w:val="paragraph"/>
        <w:spacing w:before="0" w:beforeAutospacing="0" w:after="0" w:afterAutospacing="0"/>
        <w:ind w:left="840" w:hanging="420"/>
        <w:textAlignment w:val="baseline"/>
        <w:rPr>
          <w:rFonts w:ascii="Segoe UI" w:hAnsi="Segoe UI" w:cs="Segoe UI"/>
          <w:sz w:val="18"/>
          <w:szCs w:val="18"/>
        </w:rPr>
      </w:pPr>
      <w:r>
        <w:rPr>
          <w:rStyle w:val="normaltextrun"/>
          <w:rFonts w:ascii="Calibri" w:hAnsi="Calibri" w:cs="Calibri"/>
          <w:sz w:val="22"/>
          <w:szCs w:val="22"/>
        </w:rPr>
        <w:t> </w:t>
      </w:r>
      <w:r>
        <w:rPr>
          <w:rStyle w:val="eop"/>
          <w:rFonts w:ascii="Calibri" w:hAnsi="Calibri" w:cs="Calibri"/>
          <w:sz w:val="22"/>
          <w:szCs w:val="22"/>
        </w:rPr>
        <w:t> </w:t>
      </w:r>
    </w:p>
    <w:p w14:paraId="1541BDB2" w14:textId="77777777" w:rsidR="00921851" w:rsidRDefault="00921851" w:rsidP="00921851">
      <w:pPr>
        <w:pStyle w:val="paragraph"/>
        <w:spacing w:before="0" w:beforeAutospacing="0" w:after="0" w:afterAutospacing="0"/>
        <w:ind w:left="840" w:hanging="420"/>
        <w:textAlignment w:val="baseline"/>
        <w:rPr>
          <w:rFonts w:ascii="Segoe UI" w:hAnsi="Segoe UI" w:cs="Segoe UI"/>
          <w:sz w:val="18"/>
          <w:szCs w:val="18"/>
        </w:rPr>
      </w:pPr>
      <w:r>
        <w:rPr>
          <w:rStyle w:val="normaltextrun"/>
          <w:rFonts w:ascii="Calibri" w:hAnsi="Calibri" w:cs="Calibri"/>
          <w:sz w:val="22"/>
          <w:szCs w:val="22"/>
          <w:lang w:val="en-US"/>
        </w:rPr>
        <w:t xml:space="preserve">Make sure you save your application form with the file name including your name and the job title, e.g. </w:t>
      </w:r>
      <w:r>
        <w:rPr>
          <w:rStyle w:val="normaltextrun"/>
          <w:rFonts w:ascii="Calibri" w:hAnsi="Calibri" w:cs="Calibri"/>
          <w:b/>
          <w:bCs/>
          <w:sz w:val="22"/>
          <w:szCs w:val="22"/>
          <w:lang w:val="en-US"/>
        </w:rPr>
        <w:t>Your Name – Job Title – Application form</w:t>
      </w:r>
      <w:r>
        <w:rPr>
          <w:rStyle w:val="normaltextrun"/>
          <w:rFonts w:ascii="Calibri" w:hAnsi="Calibri" w:cs="Calibri"/>
          <w:sz w:val="22"/>
          <w:szCs w:val="22"/>
        </w:rPr>
        <w:t> </w:t>
      </w:r>
      <w:r>
        <w:rPr>
          <w:rStyle w:val="eop"/>
          <w:rFonts w:ascii="Calibri" w:hAnsi="Calibri" w:cs="Calibri"/>
          <w:sz w:val="22"/>
          <w:szCs w:val="22"/>
        </w:rPr>
        <w:t> </w:t>
      </w:r>
    </w:p>
    <w:p w14:paraId="161715E1" w14:textId="77777777" w:rsidR="00921851" w:rsidRDefault="00921851" w:rsidP="00921851">
      <w:pPr>
        <w:pStyle w:val="paragraph"/>
        <w:spacing w:before="0" w:beforeAutospacing="0" w:after="0" w:afterAutospacing="0"/>
        <w:ind w:left="840" w:hanging="420"/>
        <w:textAlignment w:val="baseline"/>
        <w:rPr>
          <w:rFonts w:ascii="Segoe UI" w:hAnsi="Segoe UI" w:cs="Segoe UI"/>
          <w:sz w:val="18"/>
          <w:szCs w:val="18"/>
        </w:rPr>
      </w:pPr>
      <w:r>
        <w:rPr>
          <w:rStyle w:val="normaltextrun"/>
          <w:rFonts w:ascii="Calibri" w:hAnsi="Calibri" w:cs="Calibri"/>
          <w:sz w:val="22"/>
          <w:szCs w:val="22"/>
        </w:rPr>
        <w:t> </w:t>
      </w:r>
      <w:r>
        <w:rPr>
          <w:rStyle w:val="eop"/>
          <w:rFonts w:ascii="Calibri" w:hAnsi="Calibri" w:cs="Calibri"/>
          <w:sz w:val="22"/>
          <w:szCs w:val="22"/>
        </w:rPr>
        <w:t> </w:t>
      </w:r>
    </w:p>
    <w:p w14:paraId="0EAF25C5" w14:textId="77777777" w:rsidR="00921851" w:rsidRDefault="00921851" w:rsidP="00921851">
      <w:pPr>
        <w:pStyle w:val="paragraph"/>
        <w:spacing w:before="0" w:beforeAutospacing="0" w:after="0" w:afterAutospacing="0"/>
        <w:ind w:left="840" w:hanging="420"/>
        <w:textAlignment w:val="baseline"/>
        <w:rPr>
          <w:rFonts w:ascii="Segoe UI" w:hAnsi="Segoe UI" w:cs="Segoe UI"/>
          <w:sz w:val="18"/>
          <w:szCs w:val="18"/>
        </w:rPr>
      </w:pPr>
      <w:r>
        <w:rPr>
          <w:rStyle w:val="normaltextrun"/>
          <w:rFonts w:ascii="Calibri" w:hAnsi="Calibri" w:cs="Calibri"/>
          <w:sz w:val="22"/>
          <w:szCs w:val="22"/>
          <w:lang w:val="en-US"/>
        </w:rPr>
        <w:t>Read our guide to ‘Applying for a job at Derby Theatre’ for information about the application process</w:t>
      </w:r>
      <w:r>
        <w:rPr>
          <w:rStyle w:val="normaltextrun"/>
          <w:rFonts w:ascii="Calibri" w:hAnsi="Calibri" w:cs="Calibri"/>
          <w:sz w:val="22"/>
          <w:szCs w:val="22"/>
        </w:rPr>
        <w:t>.</w:t>
      </w:r>
      <w:r>
        <w:rPr>
          <w:rStyle w:val="eop"/>
          <w:rFonts w:ascii="Calibri" w:hAnsi="Calibri" w:cs="Calibri"/>
          <w:sz w:val="22"/>
          <w:szCs w:val="22"/>
        </w:rPr>
        <w:t> </w:t>
      </w:r>
    </w:p>
    <w:p w14:paraId="70489F8D" w14:textId="77777777" w:rsidR="00921851" w:rsidRDefault="00921851" w:rsidP="00921851">
      <w:pPr>
        <w:pStyle w:val="paragraph"/>
        <w:spacing w:before="0" w:beforeAutospacing="0" w:after="0" w:afterAutospacing="0"/>
        <w:ind w:left="840" w:hanging="420"/>
        <w:textAlignment w:val="baseline"/>
        <w:rPr>
          <w:rFonts w:ascii="Segoe UI" w:hAnsi="Segoe UI" w:cs="Segoe UI"/>
          <w:sz w:val="18"/>
          <w:szCs w:val="18"/>
        </w:rPr>
      </w:pPr>
      <w:r>
        <w:rPr>
          <w:rStyle w:val="normaltextrun"/>
          <w:rFonts w:ascii="Calibri" w:hAnsi="Calibri" w:cs="Calibri"/>
          <w:sz w:val="22"/>
          <w:szCs w:val="22"/>
        </w:rPr>
        <w:t> </w:t>
      </w:r>
      <w:r>
        <w:rPr>
          <w:rStyle w:val="eop"/>
          <w:rFonts w:ascii="Calibri" w:hAnsi="Calibri" w:cs="Calibri"/>
          <w:sz w:val="22"/>
          <w:szCs w:val="22"/>
        </w:rPr>
        <w:t> </w:t>
      </w:r>
    </w:p>
    <w:p w14:paraId="2D1DCBC6" w14:textId="77777777" w:rsidR="00921851" w:rsidRDefault="00921851" w:rsidP="00921851">
      <w:pPr>
        <w:pStyle w:val="paragraph"/>
        <w:spacing w:before="0" w:beforeAutospacing="0" w:after="0" w:afterAutospacing="0"/>
        <w:ind w:left="840" w:hanging="420"/>
        <w:textAlignment w:val="baseline"/>
        <w:rPr>
          <w:rFonts w:ascii="Segoe UI" w:hAnsi="Segoe UI" w:cs="Segoe UI"/>
          <w:sz w:val="18"/>
          <w:szCs w:val="18"/>
        </w:rPr>
      </w:pPr>
      <w:r>
        <w:rPr>
          <w:rStyle w:val="normaltextrun"/>
          <w:rFonts w:ascii="Calibri" w:hAnsi="Calibri" w:cs="Calibri"/>
          <w:sz w:val="22"/>
          <w:szCs w:val="22"/>
          <w:lang w:val="en-US"/>
        </w:rPr>
        <w:t xml:space="preserve">Email your completed application form, or files and equal opportunities monitoring form to </w:t>
      </w:r>
      <w:hyperlink r:id="rId11" w:tgtFrame="_blank" w:history="1">
        <w:r>
          <w:rPr>
            <w:rStyle w:val="normaltextrun"/>
            <w:rFonts w:ascii="Calibri" w:hAnsi="Calibri" w:cs="Calibri"/>
            <w:color w:val="0563C1"/>
            <w:sz w:val="22"/>
            <w:szCs w:val="22"/>
            <w:u w:val="single"/>
            <w:lang w:val="en-US"/>
          </w:rPr>
          <w:t>jobs@derbytheatre.co.uk</w:t>
        </w:r>
      </w:hyperlink>
      <w:r>
        <w:rPr>
          <w:rStyle w:val="normaltextrun"/>
          <w:rFonts w:ascii="Calibri" w:hAnsi="Calibri" w:cs="Calibri"/>
          <w:sz w:val="22"/>
          <w:szCs w:val="22"/>
          <w:lang w:val="en-US"/>
        </w:rPr>
        <w:t xml:space="preserve"> </w:t>
      </w:r>
      <w:r>
        <w:rPr>
          <w:rStyle w:val="normaltextrun"/>
          <w:rFonts w:ascii="Calibri" w:hAnsi="Calibri" w:cs="Calibri"/>
          <w:sz w:val="22"/>
          <w:szCs w:val="22"/>
        </w:rPr>
        <w:t>. </w:t>
      </w:r>
      <w:r>
        <w:rPr>
          <w:rStyle w:val="eop"/>
          <w:rFonts w:ascii="Calibri" w:hAnsi="Calibri" w:cs="Calibri"/>
          <w:sz w:val="22"/>
          <w:szCs w:val="22"/>
        </w:rPr>
        <w:t> </w:t>
      </w:r>
    </w:p>
    <w:p w14:paraId="6B1F45F7" w14:textId="77777777" w:rsidR="00921851" w:rsidRDefault="00921851" w:rsidP="00921851">
      <w:pPr>
        <w:pStyle w:val="paragraph"/>
        <w:spacing w:before="0" w:beforeAutospacing="0" w:after="0" w:afterAutospacing="0"/>
        <w:ind w:left="840" w:hanging="420"/>
        <w:textAlignment w:val="baseline"/>
        <w:rPr>
          <w:rFonts w:ascii="Segoe UI" w:hAnsi="Segoe UI" w:cs="Segoe UI"/>
          <w:sz w:val="18"/>
          <w:szCs w:val="18"/>
        </w:rPr>
      </w:pPr>
      <w:r>
        <w:rPr>
          <w:rStyle w:val="normaltextrun"/>
          <w:rFonts w:ascii="Calibri" w:hAnsi="Calibri" w:cs="Calibri"/>
          <w:sz w:val="22"/>
          <w:szCs w:val="22"/>
          <w:lang w:val="en-US"/>
        </w:rPr>
        <w:t> </w:t>
      </w:r>
      <w:r>
        <w:rPr>
          <w:rStyle w:val="normaltextrun"/>
          <w:rFonts w:ascii="Calibri" w:hAnsi="Calibri" w:cs="Calibri"/>
          <w:sz w:val="22"/>
          <w:szCs w:val="22"/>
        </w:rPr>
        <w:t> </w:t>
      </w:r>
      <w:r>
        <w:rPr>
          <w:rStyle w:val="eop"/>
          <w:rFonts w:ascii="Calibri" w:hAnsi="Calibri" w:cs="Calibri"/>
          <w:sz w:val="22"/>
          <w:szCs w:val="22"/>
        </w:rPr>
        <w:t> </w:t>
      </w:r>
    </w:p>
    <w:p w14:paraId="29CC092C" w14:textId="77777777" w:rsidR="00921851" w:rsidRDefault="00921851" w:rsidP="00921851">
      <w:pPr>
        <w:pStyle w:val="paragraph"/>
        <w:spacing w:before="0" w:beforeAutospacing="0" w:after="0" w:afterAutospacing="0"/>
        <w:ind w:left="840" w:hanging="420"/>
        <w:textAlignment w:val="baseline"/>
        <w:rPr>
          <w:rFonts w:ascii="Segoe UI" w:hAnsi="Segoe UI" w:cs="Segoe UI"/>
          <w:sz w:val="18"/>
          <w:szCs w:val="18"/>
        </w:rPr>
      </w:pPr>
      <w:r>
        <w:rPr>
          <w:rStyle w:val="normaltextrun"/>
          <w:rFonts w:ascii="Calibri" w:hAnsi="Calibri" w:cs="Calibri"/>
          <w:sz w:val="22"/>
          <w:szCs w:val="22"/>
        </w:rPr>
        <w:t xml:space="preserve">If you need any support with this application or wish to ask any questions, please contact  </w:t>
      </w:r>
      <w:hyperlink r:id="rId12" w:tgtFrame="_blank" w:history="1">
        <w:r>
          <w:rPr>
            <w:rStyle w:val="normaltextrun"/>
            <w:rFonts w:ascii="Calibri" w:hAnsi="Calibri" w:cs="Calibri"/>
            <w:color w:val="0000FF"/>
            <w:sz w:val="22"/>
            <w:szCs w:val="22"/>
            <w:u w:val="single"/>
          </w:rPr>
          <w:t>l.riley@derby.ac.uk</w:t>
        </w:r>
      </w:hyperlink>
      <w:r>
        <w:rPr>
          <w:rStyle w:val="normaltextrun"/>
          <w:rFonts w:ascii="Calibri" w:hAnsi="Calibri" w:cs="Calibri"/>
          <w:sz w:val="22"/>
          <w:szCs w:val="22"/>
        </w:rPr>
        <w:t xml:space="preserve"> .</w:t>
      </w:r>
      <w:r>
        <w:rPr>
          <w:rStyle w:val="eop"/>
          <w:rFonts w:ascii="Calibri" w:hAnsi="Calibri" w:cs="Calibri"/>
          <w:sz w:val="22"/>
          <w:szCs w:val="22"/>
        </w:rPr>
        <w:t> </w:t>
      </w:r>
    </w:p>
    <w:p w14:paraId="13889AF4" w14:textId="77777777" w:rsidR="00921851" w:rsidRDefault="00921851" w:rsidP="00921851">
      <w:pPr>
        <w:pStyle w:val="paragraph"/>
        <w:spacing w:before="0" w:beforeAutospacing="0" w:after="0" w:afterAutospacing="0"/>
        <w:ind w:left="840" w:hanging="420"/>
        <w:textAlignment w:val="baseline"/>
        <w:rPr>
          <w:rFonts w:ascii="Segoe UI" w:hAnsi="Segoe UI" w:cs="Segoe UI"/>
          <w:sz w:val="18"/>
          <w:szCs w:val="18"/>
        </w:rPr>
      </w:pPr>
      <w:r>
        <w:rPr>
          <w:rStyle w:val="normaltextrun"/>
          <w:rFonts w:ascii="Calibri" w:hAnsi="Calibri" w:cs="Calibri"/>
          <w:sz w:val="22"/>
          <w:szCs w:val="22"/>
        </w:rPr>
        <w:t> </w:t>
      </w:r>
      <w:r>
        <w:rPr>
          <w:rStyle w:val="eop"/>
          <w:rFonts w:ascii="Calibri" w:hAnsi="Calibri" w:cs="Calibri"/>
          <w:sz w:val="22"/>
          <w:szCs w:val="22"/>
        </w:rPr>
        <w:t> </w:t>
      </w:r>
    </w:p>
    <w:p w14:paraId="7AAD3E6E" w14:textId="77777777" w:rsidR="00921851" w:rsidRDefault="00921851" w:rsidP="00921851">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lang w:val="en-US"/>
        </w:rPr>
        <w:lastRenderedPageBreak/>
        <w:t>We aim to actively champion and celebrate diversity in all its forms. We are committed to equality of opportunity for all of those we work with and applications from individuals are encouraged regardless of age, caring responsibilities, disability, gender, marriage and civil partnership, pregnancy and maternity, race, religion or belief and sexual orientation.</w:t>
      </w:r>
      <w:r>
        <w:rPr>
          <w:rStyle w:val="normaltextrun"/>
          <w:rFonts w:ascii="Calibri" w:hAnsi="Calibri" w:cs="Calibri"/>
          <w:sz w:val="22"/>
          <w:szCs w:val="22"/>
        </w:rPr>
        <w:t> </w:t>
      </w:r>
      <w:r>
        <w:rPr>
          <w:rStyle w:val="eop"/>
          <w:rFonts w:ascii="Calibri" w:hAnsi="Calibri" w:cs="Calibri"/>
          <w:sz w:val="22"/>
          <w:szCs w:val="22"/>
        </w:rPr>
        <w:t> </w:t>
      </w:r>
    </w:p>
    <w:p w14:paraId="63410037" w14:textId="77777777" w:rsidR="00921851" w:rsidRDefault="00921851" w:rsidP="00921851">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lang w:val="en-US"/>
        </w:rPr>
        <w:t>We positively encourage disabled people, people of African or Caribbean heritage, South Asian heritage, East Asian heritage, West Asian heritage, Central Asian heritage, South East Asian heritage and people of Middle East and North African heritage and those who have experienced racism. By the term ‘those who have experienced racism’, we are referring to individuals who have experienced discrimination based on the colour of their skin, race and/or their culture.</w:t>
      </w:r>
      <w:r>
        <w:rPr>
          <w:rStyle w:val="normaltextrun"/>
          <w:rFonts w:ascii="Calibri" w:hAnsi="Calibri" w:cs="Calibri"/>
          <w:sz w:val="22"/>
          <w:szCs w:val="22"/>
        </w:rPr>
        <w:t> </w:t>
      </w:r>
      <w:r>
        <w:rPr>
          <w:rStyle w:val="eop"/>
          <w:rFonts w:ascii="Calibri" w:hAnsi="Calibri" w:cs="Calibri"/>
          <w:sz w:val="22"/>
          <w:szCs w:val="22"/>
        </w:rPr>
        <w:t> </w:t>
      </w:r>
    </w:p>
    <w:p w14:paraId="4FB21A5E" w14:textId="77777777" w:rsidR="00921851" w:rsidRDefault="00921851" w:rsidP="00921851">
      <w:pPr>
        <w:pStyle w:val="paragraph"/>
        <w:spacing w:before="0" w:beforeAutospacing="0" w:after="0" w:afterAutospacing="0"/>
        <w:ind w:right="495"/>
        <w:textAlignment w:val="baseline"/>
        <w:rPr>
          <w:rFonts w:ascii="Segoe UI" w:hAnsi="Segoe UI" w:cs="Segoe UI"/>
          <w:sz w:val="18"/>
          <w:szCs w:val="18"/>
        </w:rPr>
      </w:pPr>
      <w:r>
        <w:rPr>
          <w:rStyle w:val="normaltextrun"/>
          <w:rFonts w:ascii="Calibri" w:hAnsi="Calibri" w:cs="Calibri"/>
          <w:sz w:val="22"/>
          <w:szCs w:val="22"/>
          <w:lang w:val="en-US"/>
        </w:rPr>
        <w:t>We guarantee to interview any candidate with a disability who meets the essential criteria for the role.</w:t>
      </w:r>
      <w:r>
        <w:rPr>
          <w:rStyle w:val="normaltextrun"/>
          <w:rFonts w:ascii="Calibri" w:hAnsi="Calibri" w:cs="Calibri"/>
          <w:sz w:val="22"/>
          <w:szCs w:val="22"/>
        </w:rPr>
        <w:t> </w:t>
      </w:r>
      <w:r>
        <w:rPr>
          <w:rStyle w:val="eop"/>
          <w:rFonts w:ascii="Calibri" w:hAnsi="Calibri" w:cs="Calibri"/>
          <w:sz w:val="22"/>
          <w:szCs w:val="22"/>
        </w:rPr>
        <w:t> </w:t>
      </w:r>
    </w:p>
    <w:p w14:paraId="7EAA608F" w14:textId="77777777" w:rsidR="00921851" w:rsidRDefault="00921851" w:rsidP="00921851">
      <w:pPr>
        <w:pStyle w:val="paragraph"/>
        <w:spacing w:before="0" w:beforeAutospacing="0" w:after="0" w:afterAutospacing="0"/>
        <w:ind w:right="495"/>
        <w:textAlignment w:val="baseline"/>
        <w:rPr>
          <w:rFonts w:ascii="Segoe UI" w:hAnsi="Segoe UI" w:cs="Segoe UI"/>
          <w:sz w:val="18"/>
          <w:szCs w:val="18"/>
        </w:rPr>
      </w:pPr>
      <w:r>
        <w:rPr>
          <w:rStyle w:val="eop"/>
          <w:rFonts w:ascii="Segoe UI" w:hAnsi="Segoe UI" w:cs="Segoe UI"/>
          <w:sz w:val="18"/>
          <w:szCs w:val="18"/>
        </w:rPr>
        <w:t> </w:t>
      </w:r>
    </w:p>
    <w:p w14:paraId="69475B09" w14:textId="77777777" w:rsidR="00921851" w:rsidRDefault="00921851" w:rsidP="00921851">
      <w:pPr>
        <w:pStyle w:val="paragraph"/>
        <w:spacing w:before="0" w:beforeAutospacing="0" w:after="0" w:afterAutospacing="0"/>
        <w:ind w:left="2160" w:hanging="2160"/>
        <w:textAlignment w:val="baseline"/>
        <w:rPr>
          <w:rFonts w:ascii="Segoe UI" w:hAnsi="Segoe UI" w:cs="Segoe UI"/>
          <w:sz w:val="18"/>
          <w:szCs w:val="18"/>
        </w:rPr>
      </w:pPr>
      <w:r>
        <w:rPr>
          <w:rStyle w:val="normaltextrun"/>
          <w:rFonts w:ascii="Calibri" w:hAnsi="Calibri" w:cs="Calibri"/>
          <w:b/>
          <w:bCs/>
          <w:color w:val="000000"/>
          <w:sz w:val="28"/>
          <w:szCs w:val="28"/>
          <w:lang w:val="en-US"/>
        </w:rPr>
        <w:t>WHAT SHOULD I EXPECT IF I AM INVITED TO AN INTERVIEW?</w:t>
      </w:r>
      <w:r>
        <w:rPr>
          <w:rStyle w:val="normaltextrun"/>
          <w:rFonts w:ascii="Calibri" w:hAnsi="Calibri" w:cs="Calibri"/>
          <w:color w:val="000000"/>
          <w:sz w:val="28"/>
          <w:szCs w:val="28"/>
        </w:rPr>
        <w:t> </w:t>
      </w:r>
      <w:r>
        <w:rPr>
          <w:rStyle w:val="eop"/>
          <w:rFonts w:ascii="Calibri" w:hAnsi="Calibri" w:cs="Calibri"/>
          <w:color w:val="000000"/>
          <w:sz w:val="28"/>
          <w:szCs w:val="28"/>
        </w:rPr>
        <w:t> </w:t>
      </w:r>
    </w:p>
    <w:p w14:paraId="717C69AB" w14:textId="77777777" w:rsidR="00921851" w:rsidRDefault="00921851" w:rsidP="00921851">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sz w:val="22"/>
          <w:szCs w:val="22"/>
        </w:rPr>
        <w:t> </w:t>
      </w:r>
      <w:r>
        <w:rPr>
          <w:rStyle w:val="eop"/>
          <w:rFonts w:ascii="Calibri" w:hAnsi="Calibri" w:cs="Calibri"/>
          <w:color w:val="000000"/>
          <w:sz w:val="22"/>
          <w:szCs w:val="22"/>
        </w:rPr>
        <w:t> </w:t>
      </w:r>
    </w:p>
    <w:p w14:paraId="4CEEB98F" w14:textId="77777777" w:rsidR="00921851" w:rsidRDefault="00921851" w:rsidP="00921851">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sz w:val="22"/>
          <w:szCs w:val="22"/>
          <w:lang w:val="en-US"/>
        </w:rPr>
        <w:t>We aim to make the interviews as accessible and engaging as possible and we want you to talk about yourself and your work experience in a relaxed and friendly setting. We feel an interview should be a chance for you to find out more information about the role and to also get a sense of whether this is the right environment for you.</w:t>
      </w:r>
      <w:r>
        <w:rPr>
          <w:rStyle w:val="normaltextrun"/>
          <w:rFonts w:ascii="Calibri" w:hAnsi="Calibri" w:cs="Calibri"/>
          <w:color w:val="000000"/>
          <w:sz w:val="22"/>
          <w:szCs w:val="22"/>
        </w:rPr>
        <w:t> </w:t>
      </w:r>
      <w:r>
        <w:rPr>
          <w:rStyle w:val="eop"/>
          <w:rFonts w:ascii="Calibri" w:hAnsi="Calibri" w:cs="Calibri"/>
          <w:color w:val="000000"/>
          <w:sz w:val="22"/>
          <w:szCs w:val="22"/>
        </w:rPr>
        <w:t> </w:t>
      </w:r>
    </w:p>
    <w:p w14:paraId="7D518746" w14:textId="77777777" w:rsidR="00921851" w:rsidRDefault="00921851" w:rsidP="00921851">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sz w:val="22"/>
          <w:szCs w:val="22"/>
        </w:rPr>
        <w:t> </w:t>
      </w:r>
      <w:r>
        <w:rPr>
          <w:rStyle w:val="eop"/>
          <w:rFonts w:ascii="Calibri" w:hAnsi="Calibri" w:cs="Calibri"/>
          <w:color w:val="000000"/>
          <w:sz w:val="22"/>
          <w:szCs w:val="22"/>
        </w:rPr>
        <w:t> </w:t>
      </w:r>
    </w:p>
    <w:p w14:paraId="3BBF90F3" w14:textId="77777777" w:rsidR="00921851" w:rsidRDefault="00921851" w:rsidP="00921851">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sz w:val="22"/>
          <w:szCs w:val="22"/>
          <w:lang w:val="en-US"/>
        </w:rPr>
        <w:t>With this in mind we have designed an interview which will enable potential</w:t>
      </w:r>
      <w:r>
        <w:rPr>
          <w:rStyle w:val="normaltextrun"/>
          <w:rFonts w:ascii="Calibri" w:hAnsi="Calibri" w:cs="Calibri"/>
          <w:color w:val="000000"/>
          <w:sz w:val="22"/>
          <w:szCs w:val="22"/>
        </w:rPr>
        <w:t> </w:t>
      </w:r>
      <w:r>
        <w:rPr>
          <w:rStyle w:val="eop"/>
          <w:rFonts w:ascii="Calibri" w:hAnsi="Calibri" w:cs="Calibri"/>
          <w:color w:val="000000"/>
          <w:sz w:val="22"/>
          <w:szCs w:val="22"/>
        </w:rPr>
        <w:t> </w:t>
      </w:r>
    </w:p>
    <w:p w14:paraId="3F289252" w14:textId="77777777" w:rsidR="00921851" w:rsidRDefault="00921851" w:rsidP="00921851">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sz w:val="22"/>
          <w:szCs w:val="22"/>
          <w:lang w:val="en-US"/>
        </w:rPr>
        <w:t>candidates to meet members of the team, see some the spaces where you might be working in and, of course, a chance to talk about you and your work experience. We will send you examples of some the questions in advance of the interview and of course please let us know in advance if you have any special requirements or needs that we might want to consider.</w:t>
      </w:r>
      <w:r>
        <w:rPr>
          <w:rStyle w:val="normaltextrun"/>
          <w:rFonts w:ascii="Calibri" w:hAnsi="Calibri" w:cs="Calibri"/>
          <w:color w:val="000000"/>
          <w:sz w:val="22"/>
          <w:szCs w:val="22"/>
        </w:rPr>
        <w:t> </w:t>
      </w:r>
      <w:r>
        <w:rPr>
          <w:rStyle w:val="eop"/>
          <w:rFonts w:ascii="Calibri" w:hAnsi="Calibri" w:cs="Calibri"/>
          <w:color w:val="000000"/>
          <w:sz w:val="22"/>
          <w:szCs w:val="22"/>
        </w:rPr>
        <w:t> </w:t>
      </w:r>
    </w:p>
    <w:p w14:paraId="128217AD" w14:textId="77777777" w:rsidR="00921851" w:rsidRDefault="00921851" w:rsidP="00921851">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w:t>
      </w:r>
      <w:r>
        <w:rPr>
          <w:rStyle w:val="eop"/>
          <w:rFonts w:ascii="Calibri" w:hAnsi="Calibri" w:cs="Calibri"/>
          <w:sz w:val="22"/>
          <w:szCs w:val="22"/>
        </w:rPr>
        <w:t> </w:t>
      </w:r>
    </w:p>
    <w:p w14:paraId="23D3110E" w14:textId="77777777" w:rsidR="00921851" w:rsidRDefault="00921851" w:rsidP="00921851">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w:t>
      </w:r>
      <w:r>
        <w:rPr>
          <w:rStyle w:val="eop"/>
          <w:rFonts w:ascii="Calibri" w:hAnsi="Calibri" w:cs="Calibri"/>
          <w:sz w:val="22"/>
          <w:szCs w:val="22"/>
        </w:rPr>
        <w:t> </w:t>
      </w:r>
    </w:p>
    <w:p w14:paraId="73420B51" w14:textId="0B2728D7" w:rsidR="00921851" w:rsidRDefault="00921851" w:rsidP="00921851">
      <w:pPr>
        <w:pStyle w:val="paragraph"/>
        <w:spacing w:before="0" w:beforeAutospacing="0" w:after="0" w:afterAutospacing="0"/>
        <w:ind w:left="2160" w:hanging="2160"/>
        <w:textAlignment w:val="baseline"/>
        <w:rPr>
          <w:rFonts w:ascii="Segoe UI" w:hAnsi="Segoe UI" w:cs="Segoe UI"/>
          <w:sz w:val="18"/>
          <w:szCs w:val="18"/>
        </w:rPr>
      </w:pPr>
      <w:r>
        <w:rPr>
          <w:rStyle w:val="normaltextrun"/>
          <w:rFonts w:ascii="Calibri" w:hAnsi="Calibri" w:cs="Calibri"/>
          <w:b/>
          <w:bCs/>
          <w:sz w:val="22"/>
          <w:szCs w:val="22"/>
          <w:lang w:val="en-US"/>
        </w:rPr>
        <w:t>Closing Date:</w:t>
      </w:r>
      <w:r>
        <w:rPr>
          <w:rStyle w:val="tabchar"/>
          <w:rFonts w:ascii="Calibri" w:hAnsi="Calibri" w:cs="Calibri"/>
          <w:sz w:val="22"/>
          <w:szCs w:val="22"/>
        </w:rPr>
        <w:tab/>
      </w:r>
      <w:r w:rsidR="004D0485" w:rsidRPr="004D0485">
        <w:rPr>
          <w:rStyle w:val="normaltextrun"/>
          <w:rFonts w:ascii="Calibri" w:hAnsi="Calibri" w:cs="Calibri"/>
          <w:sz w:val="22"/>
          <w:szCs w:val="22"/>
          <w:lang w:val="en-US"/>
        </w:rPr>
        <w:t>Wednesday 29th October 9am</w:t>
      </w:r>
    </w:p>
    <w:p w14:paraId="47B91C55" w14:textId="77777777" w:rsidR="00921851" w:rsidRDefault="00921851" w:rsidP="00921851">
      <w:pPr>
        <w:pStyle w:val="paragraph"/>
        <w:spacing w:before="0" w:beforeAutospacing="0" w:after="0" w:afterAutospacing="0"/>
        <w:ind w:left="2160" w:hanging="2160"/>
        <w:textAlignment w:val="baseline"/>
        <w:rPr>
          <w:rFonts w:ascii="Segoe UI" w:hAnsi="Segoe UI" w:cs="Segoe UI"/>
          <w:sz w:val="18"/>
          <w:szCs w:val="18"/>
        </w:rPr>
      </w:pPr>
      <w:r>
        <w:rPr>
          <w:rStyle w:val="normaltextrun"/>
          <w:rFonts w:ascii="Calibri" w:hAnsi="Calibri" w:cs="Calibri"/>
          <w:sz w:val="22"/>
          <w:szCs w:val="22"/>
        </w:rPr>
        <w:t> </w:t>
      </w:r>
      <w:r>
        <w:rPr>
          <w:rStyle w:val="eop"/>
          <w:rFonts w:ascii="Calibri" w:hAnsi="Calibri" w:cs="Calibri"/>
          <w:sz w:val="22"/>
          <w:szCs w:val="22"/>
        </w:rPr>
        <w:t> </w:t>
      </w:r>
    </w:p>
    <w:p w14:paraId="2380D71A" w14:textId="20F86E96" w:rsidR="00921851" w:rsidRDefault="00921851" w:rsidP="00921851">
      <w:pPr>
        <w:pStyle w:val="paragraph"/>
        <w:spacing w:before="0" w:beforeAutospacing="0" w:after="0" w:afterAutospacing="0"/>
        <w:ind w:left="2160" w:hanging="2160"/>
        <w:textAlignment w:val="baseline"/>
        <w:rPr>
          <w:rFonts w:ascii="Segoe UI" w:hAnsi="Segoe UI" w:cs="Segoe UI"/>
          <w:sz w:val="18"/>
          <w:szCs w:val="18"/>
        </w:rPr>
      </w:pPr>
      <w:r>
        <w:rPr>
          <w:rStyle w:val="normaltextrun"/>
          <w:rFonts w:ascii="Calibri" w:hAnsi="Calibri" w:cs="Calibri"/>
          <w:b/>
          <w:bCs/>
          <w:sz w:val="22"/>
          <w:szCs w:val="22"/>
          <w:lang w:val="en-US"/>
        </w:rPr>
        <w:t>Interview Date:</w:t>
      </w:r>
      <w:r>
        <w:rPr>
          <w:rStyle w:val="tabchar"/>
          <w:rFonts w:ascii="Calibri" w:hAnsi="Calibri" w:cs="Calibri"/>
          <w:sz w:val="22"/>
          <w:szCs w:val="22"/>
        </w:rPr>
        <w:tab/>
      </w:r>
      <w:r w:rsidR="004D0485" w:rsidRPr="004D0485">
        <w:rPr>
          <w:rStyle w:val="normaltextrun"/>
          <w:rFonts w:ascii="Calibri" w:hAnsi="Calibri" w:cs="Calibri"/>
          <w:color w:val="000000"/>
          <w:sz w:val="22"/>
          <w:szCs w:val="22"/>
          <w:lang w:val="en-US"/>
        </w:rPr>
        <w:t>Wednesday 5th November</w:t>
      </w:r>
    </w:p>
    <w:p w14:paraId="20C8BB57" w14:textId="77777777" w:rsidR="00921851" w:rsidRDefault="00921851" w:rsidP="00921851">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28591C0B" w14:textId="77777777" w:rsidR="00ED2A46" w:rsidRPr="00BA0161" w:rsidRDefault="00ED2A46" w:rsidP="00921851">
      <w:pPr>
        <w:pStyle w:val="NoSpacing"/>
        <w:ind w:left="2160" w:hanging="2160"/>
        <w:rPr>
          <w:rFonts w:cstheme="minorHAnsi"/>
          <w:lang w:val="en-US"/>
        </w:rPr>
      </w:pPr>
    </w:p>
    <w:sectPr w:rsidR="00ED2A46" w:rsidRPr="00BA0161" w:rsidSect="00AC090E">
      <w:footerReference w:type="default" r:id="rId13"/>
      <w:pgSz w:w="11900" w:h="16840"/>
      <w:pgMar w:top="567" w:right="1410" w:bottom="613" w:left="16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17D5AB" w14:textId="77777777" w:rsidR="007A45D4" w:rsidRDefault="007A45D4" w:rsidP="005B7DC9">
      <w:pPr>
        <w:spacing w:after="0" w:line="240" w:lineRule="auto"/>
      </w:pPr>
      <w:r>
        <w:separator/>
      </w:r>
    </w:p>
  </w:endnote>
  <w:endnote w:type="continuationSeparator" w:id="0">
    <w:p w14:paraId="3B183300" w14:textId="77777777" w:rsidR="007A45D4" w:rsidRDefault="007A45D4" w:rsidP="005B7D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582BB7" w14:textId="407A2B70" w:rsidR="005B7DC9" w:rsidRPr="00921D02" w:rsidRDefault="005B7DC9" w:rsidP="00921D02">
    <w:pPr>
      <w:pStyle w:val="Footer"/>
      <w:jc w:val="right"/>
      <w:rPr>
        <w:sz w:val="16"/>
        <w:szCs w:val="16"/>
      </w:rPr>
    </w:pPr>
    <w:r w:rsidRPr="00921D02">
      <w:rPr>
        <w:noProof/>
        <w:sz w:val="16"/>
        <w:szCs w:val="16"/>
        <w:lang w:val="en-GB" w:eastAsia="en-GB"/>
      </w:rPr>
      <mc:AlternateContent>
        <mc:Choice Requires="wps">
          <w:drawing>
            <wp:anchor distT="0" distB="0" distL="114300" distR="114300" simplePos="0" relativeHeight="251659264" behindDoc="0" locked="0" layoutInCell="0" allowOverlap="1" wp14:anchorId="32156EF0" wp14:editId="277DACBB">
              <wp:simplePos x="0" y="0"/>
              <wp:positionH relativeFrom="page">
                <wp:posOffset>0</wp:posOffset>
              </wp:positionH>
              <wp:positionV relativeFrom="page">
                <wp:posOffset>10229850</wp:posOffset>
              </wp:positionV>
              <wp:extent cx="7556500" cy="273050"/>
              <wp:effectExtent l="0" t="0" r="0" b="12700"/>
              <wp:wrapNone/>
              <wp:docPr id="3" name="MSIPCMca0b4a7887ebe0de54157118" descr="{&quot;HashCode&quot;:269484293,&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78D3737" w14:textId="71BF3CE5" w:rsidR="005B7DC9" w:rsidRPr="00745903" w:rsidRDefault="005B7DC9" w:rsidP="00745903">
                          <w:pPr>
                            <w:spacing w:after="0"/>
                            <w:rPr>
                              <w:rFonts w:ascii="Calibri" w:hAnsi="Calibri" w:cs="Calibri"/>
                              <w:color w:val="000000"/>
                              <w:sz w:val="16"/>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32156EF0" id="_x0000_t202" coordsize="21600,21600" o:spt="202" path="m,l,21600r21600,l21600,xe">
              <v:stroke joinstyle="miter"/>
              <v:path gradientshapeok="t" o:connecttype="rect"/>
            </v:shapetype>
            <v:shape id="MSIPCMca0b4a7887ebe0de54157118" o:spid="_x0000_s1026" type="#_x0000_t202" alt="{&quot;HashCode&quot;:269484293,&quot;Height&quot;:842.0,&quot;Width&quot;:595.0,&quot;Placement&quot;:&quot;Footer&quot;,&quot;Index&quot;:&quot;Primary&quot;,&quot;Section&quot;:1,&quot;Top&quot;:0.0,&quot;Left&quot;:0.0}" style="position:absolute;left:0;text-align:left;margin-left:0;margin-top:805.5pt;width:59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XAyaQIAADYFAAAOAAAAZHJzL2Uyb0RvYy54bWysVE1v2zAMvQ/YfxB0X+2kSbsFdYosRYcB&#10;RVusHXpWZKkxJouaxMTOfn0p2U66bJcOu9gUv0Q+Purisq0N2yofKrAFH53knCkroazsc8G/P15/&#10;+MhZQGFLYcCqgu9U4Jfz9+8uGjdTY1iDKZVnlMSGWeMKvkZ0sywLcq1qEU7AKUtGDb4WSEf/nJVe&#10;NJS9Ntk4z8+yBnzpPEgVAmmvOiOfp/xaK4l3WgeFzBScasP09em7it9sfiFmz164dSX7MsQ/VFGL&#10;ytKl+1RXAgXb+OqPVHUlPQTQeCKhzkDrSqrUA3Uzyo+6eVgLp1IvBE5we5jC/0srb7cP7t4zbD9D&#10;SwOMgDQuzAIpYz+t9nX8U6WM7AThbg+bapFJUp5Pp2fTnEySbOPz03yacM0O0c4H/KKgZlEouKex&#10;JLTE9iYg3Uiug0u8zMJ1ZUwajbGsKfjZKaX8zUIRxkaNSkPu0xwqTxLujIo+xn5TmlVlaiAqEr3U&#10;0ni2FUQMIaWymHpPeck7emkq4i2Bvf+hqrcEd30MN4PFfXBdWfCp+6Oyyx9DybrzJyBf9R1FbFdt&#10;P9EVlDsatIduB4KT1xVN40YEvBeeSE8DpEXGO/poA4Q69BJna/C//qaP/sRFsnLW0BIVPPzcCK84&#10;M18tsXQ8neSRGJhOJPgkfBpNJnRYDVq7qZdAcxjRW+FkEqMvmkHUHuonWvRFvI5Mwkq6tOCrQVxi&#10;t9P0UEi1WCQnWjAn8MY+OBlTx7FEkj22T8K7nolIHL6FYc/E7IiQnW+MtLDYIOgqsTUi28HZI07L&#10;mUjcPyRx+1+fk9fhuZu/AAAA//8DAFBLAwQUAAYACAAAACEAZC2ZRtwAAAALAQAADwAAAGRycy9k&#10;b3ducmV2LnhtbExPy07DMBC8I/EP1iJxo7YRVDTEqapKRYIDoqEf4MZLkuJHZDtt+Hs2J7jNzoxm&#10;Z8r15Cw7Y0x98ArkQgBD3wTT+1bB4XN39wQsZe2NtsGjgh9MsK6ur0pdmHDxezzXuWUU4lOhFXQ5&#10;DwXnqenQ6bQIA3rSvkJ0OtMZW26ivlC4s/xeiCV3uvf0odMDbjtsvuvRKdjgKNOr3Z1e+kP98XZ6&#10;z9FsV0rd3kybZ2AZp/xnhrk+VYeKOh3D6E1iVgENycQupSQ063IlCB1n7vFBAK9K/n9D9QsAAP//&#10;AwBQSwECLQAUAAYACAAAACEAtoM4kv4AAADhAQAAEwAAAAAAAAAAAAAAAAAAAAAAW0NvbnRlbnRf&#10;VHlwZXNdLnhtbFBLAQItABQABgAIAAAAIQA4/SH/1gAAAJQBAAALAAAAAAAAAAAAAAAAAC8BAABf&#10;cmVscy8ucmVsc1BLAQItABQABgAIAAAAIQCHlXAyaQIAADYFAAAOAAAAAAAAAAAAAAAAAC4CAABk&#10;cnMvZTJvRG9jLnhtbFBLAQItABQABgAIAAAAIQBkLZlG3AAAAAsBAAAPAAAAAAAAAAAAAAAAAMME&#10;AABkcnMvZG93bnJldi54bWxQSwUGAAAAAAQABADzAAAAzAUAAAAA&#10;" o:allowincell="f" filled="f" stroked="f" strokeweight=".5pt">
              <v:textbox inset="20pt,0,,0">
                <w:txbxContent>
                  <w:p w14:paraId="678D3737" w14:textId="71BF3CE5" w:rsidR="005B7DC9" w:rsidRPr="00745903" w:rsidRDefault="005B7DC9" w:rsidP="00745903">
                    <w:pPr>
                      <w:spacing w:after="0"/>
                      <w:rPr>
                        <w:rFonts w:ascii="Calibri" w:hAnsi="Calibri" w:cs="Calibri"/>
                        <w:color w:val="000000"/>
                        <w:sz w:val="16"/>
                      </w:rPr>
                    </w:pPr>
                  </w:p>
                </w:txbxContent>
              </v:textbox>
              <w10:wrap anchorx="page" anchory="page"/>
            </v:shape>
          </w:pict>
        </mc:Fallback>
      </mc:AlternateContent>
    </w:r>
    <w:r w:rsidR="00470F0A">
      <w:rPr>
        <w:sz w:val="16"/>
        <w:szCs w:val="16"/>
      </w:rPr>
      <w:t>14/09</w:t>
    </w:r>
    <w:r w:rsidR="00E82F3E">
      <w:rPr>
        <w:sz w:val="16"/>
        <w:szCs w:val="16"/>
      </w:rPr>
      <w:t>/18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9A4B72" w14:textId="77777777" w:rsidR="007A45D4" w:rsidRDefault="007A45D4" w:rsidP="005B7DC9">
      <w:pPr>
        <w:spacing w:after="0" w:line="240" w:lineRule="auto"/>
      </w:pPr>
      <w:r>
        <w:separator/>
      </w:r>
    </w:p>
  </w:footnote>
  <w:footnote w:type="continuationSeparator" w:id="0">
    <w:p w14:paraId="3376D009" w14:textId="77777777" w:rsidR="007A45D4" w:rsidRDefault="007A45D4" w:rsidP="005B7DC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207EA8"/>
    <w:multiLevelType w:val="hybridMultilevel"/>
    <w:tmpl w:val="7A24429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1F42AD3"/>
    <w:multiLevelType w:val="hybridMultilevel"/>
    <w:tmpl w:val="5162801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24E0CAD"/>
    <w:multiLevelType w:val="hybridMultilevel"/>
    <w:tmpl w:val="EFBA35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58B6387"/>
    <w:multiLevelType w:val="hybridMultilevel"/>
    <w:tmpl w:val="2146E3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79226F4"/>
    <w:multiLevelType w:val="hybridMultilevel"/>
    <w:tmpl w:val="2C0C5640"/>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Bookman Old Style"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Bookman Old Style"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Bookman Old Style"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80263EF"/>
    <w:multiLevelType w:val="hybridMultilevel"/>
    <w:tmpl w:val="E09098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83504A2"/>
    <w:multiLevelType w:val="hybridMultilevel"/>
    <w:tmpl w:val="F558DD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A4645CA"/>
    <w:multiLevelType w:val="hybridMultilevel"/>
    <w:tmpl w:val="1B281D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E157177"/>
    <w:multiLevelType w:val="hybridMultilevel"/>
    <w:tmpl w:val="6F384A8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0FFB4637"/>
    <w:multiLevelType w:val="singleLevel"/>
    <w:tmpl w:val="08090001"/>
    <w:lvl w:ilvl="0">
      <w:start w:val="1"/>
      <w:numFmt w:val="bullet"/>
      <w:lvlText w:val=""/>
      <w:lvlJc w:val="left"/>
      <w:pPr>
        <w:ind w:left="360" w:hanging="360"/>
      </w:pPr>
      <w:rPr>
        <w:rFonts w:ascii="Symbol" w:hAnsi="Symbol" w:hint="default"/>
      </w:rPr>
    </w:lvl>
  </w:abstractNum>
  <w:abstractNum w:abstractNumId="11" w15:restartNumberingAfterBreak="0">
    <w:nsid w:val="11080504"/>
    <w:multiLevelType w:val="hybridMultilevel"/>
    <w:tmpl w:val="479C8CD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2" w15:restartNumberingAfterBreak="0">
    <w:nsid w:val="1C2B4951"/>
    <w:multiLevelType w:val="hybridMultilevel"/>
    <w:tmpl w:val="C55E1F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D54613D"/>
    <w:multiLevelType w:val="hybridMultilevel"/>
    <w:tmpl w:val="4AE231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3EB2717"/>
    <w:multiLevelType w:val="hybridMultilevel"/>
    <w:tmpl w:val="6116F98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42903EC"/>
    <w:multiLevelType w:val="multilevel"/>
    <w:tmpl w:val="6B62068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Time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Time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Time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47E317A"/>
    <w:multiLevelType w:val="hybridMultilevel"/>
    <w:tmpl w:val="ABAEC4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7AA6357"/>
    <w:multiLevelType w:val="hybridMultilevel"/>
    <w:tmpl w:val="A6D26BB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2AA36ED2"/>
    <w:multiLevelType w:val="hybridMultilevel"/>
    <w:tmpl w:val="826E4A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AFA61A4"/>
    <w:multiLevelType w:val="hybridMultilevel"/>
    <w:tmpl w:val="2BF261D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Bookman Old Style"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Bookman Old Style"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Bookman Old Style"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C1B3BF0"/>
    <w:multiLevelType w:val="hybridMultilevel"/>
    <w:tmpl w:val="0C1610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CD40C0B"/>
    <w:multiLevelType w:val="hybridMultilevel"/>
    <w:tmpl w:val="A91AF2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F73187A"/>
    <w:multiLevelType w:val="hybridMultilevel"/>
    <w:tmpl w:val="713ED7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2FD35F0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32ED6A78"/>
    <w:multiLevelType w:val="hybridMultilevel"/>
    <w:tmpl w:val="8DC674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7241C96"/>
    <w:multiLevelType w:val="hybridMultilevel"/>
    <w:tmpl w:val="94843A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8E568DF"/>
    <w:multiLevelType w:val="hybridMultilevel"/>
    <w:tmpl w:val="1E04CA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93859DD"/>
    <w:multiLevelType w:val="hybridMultilevel"/>
    <w:tmpl w:val="0726B7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B322137"/>
    <w:multiLevelType w:val="hybridMultilevel"/>
    <w:tmpl w:val="E252E84E"/>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29" w15:restartNumberingAfterBreak="0">
    <w:nsid w:val="3C176F68"/>
    <w:multiLevelType w:val="hybridMultilevel"/>
    <w:tmpl w:val="69045D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D1104AF"/>
    <w:multiLevelType w:val="hybridMultilevel"/>
    <w:tmpl w:val="C3DA01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4095FE0"/>
    <w:multiLevelType w:val="hybridMultilevel"/>
    <w:tmpl w:val="DF94BC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4E30868"/>
    <w:multiLevelType w:val="hybridMultilevel"/>
    <w:tmpl w:val="3B126EA0"/>
    <w:lvl w:ilvl="0" w:tplc="08090001">
      <w:start w:val="1"/>
      <w:numFmt w:val="bullet"/>
      <w:lvlText w:val=""/>
      <w:lvlJc w:val="left"/>
      <w:pPr>
        <w:tabs>
          <w:tab w:val="num" w:pos="786"/>
        </w:tabs>
        <w:ind w:left="786"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D4C2EED"/>
    <w:multiLevelType w:val="hybridMultilevel"/>
    <w:tmpl w:val="F96C53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3F63F55"/>
    <w:multiLevelType w:val="hybridMultilevel"/>
    <w:tmpl w:val="C0B2FC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55D0F32"/>
    <w:multiLevelType w:val="hybridMultilevel"/>
    <w:tmpl w:val="55D417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59168E6"/>
    <w:multiLevelType w:val="hybridMultilevel"/>
    <w:tmpl w:val="F9BC41D6"/>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37" w15:restartNumberingAfterBreak="0">
    <w:nsid w:val="560F4F02"/>
    <w:multiLevelType w:val="hybridMultilevel"/>
    <w:tmpl w:val="BC361C5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8C41122"/>
    <w:multiLevelType w:val="hybridMultilevel"/>
    <w:tmpl w:val="F68285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9B94532"/>
    <w:multiLevelType w:val="hybridMultilevel"/>
    <w:tmpl w:val="087E10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B9F1418"/>
    <w:multiLevelType w:val="hybridMultilevel"/>
    <w:tmpl w:val="29A8874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Bookman Old Style"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Bookman Old Style"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Bookman Old Style"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C1D5CA7"/>
    <w:multiLevelType w:val="multilevel"/>
    <w:tmpl w:val="543CFD1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Time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Time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Time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5C729AB"/>
    <w:multiLevelType w:val="hybridMultilevel"/>
    <w:tmpl w:val="6B8AEA4C"/>
    <w:lvl w:ilvl="0" w:tplc="04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63106CF"/>
    <w:multiLevelType w:val="hybridMultilevel"/>
    <w:tmpl w:val="B40223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9C958A8"/>
    <w:multiLevelType w:val="hybridMultilevel"/>
    <w:tmpl w:val="EBD4AB3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D3B2240"/>
    <w:multiLevelType w:val="hybridMultilevel"/>
    <w:tmpl w:val="356249FA"/>
    <w:lvl w:ilvl="0" w:tplc="08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16cid:durableId="728264677">
    <w:abstractNumId w:val="28"/>
  </w:num>
  <w:num w:numId="2" w16cid:durableId="1120876796">
    <w:abstractNumId w:val="34"/>
  </w:num>
  <w:num w:numId="3" w16cid:durableId="1282109579">
    <w:abstractNumId w:val="8"/>
  </w:num>
  <w:num w:numId="4" w16cid:durableId="982202327">
    <w:abstractNumId w:val="9"/>
  </w:num>
  <w:num w:numId="5" w16cid:durableId="1791437435">
    <w:abstractNumId w:val="12"/>
  </w:num>
  <w:num w:numId="6" w16cid:durableId="1761944643">
    <w:abstractNumId w:val="29"/>
  </w:num>
  <w:num w:numId="7" w16cid:durableId="705181227">
    <w:abstractNumId w:val="38"/>
  </w:num>
  <w:num w:numId="8" w16cid:durableId="1875381987">
    <w:abstractNumId w:val="30"/>
  </w:num>
  <w:num w:numId="9" w16cid:durableId="848912449">
    <w:abstractNumId w:val="11"/>
  </w:num>
  <w:num w:numId="10" w16cid:durableId="1852451194">
    <w:abstractNumId w:val="13"/>
  </w:num>
  <w:num w:numId="11" w16cid:durableId="1001663629">
    <w:abstractNumId w:val="3"/>
  </w:num>
  <w:num w:numId="12" w16cid:durableId="1652518962">
    <w:abstractNumId w:val="6"/>
  </w:num>
  <w:num w:numId="13" w16cid:durableId="136730888">
    <w:abstractNumId w:val="22"/>
  </w:num>
  <w:num w:numId="14" w16cid:durableId="157112087">
    <w:abstractNumId w:val="42"/>
  </w:num>
  <w:num w:numId="15" w16cid:durableId="1548489750">
    <w:abstractNumId w:val="1"/>
  </w:num>
  <w:num w:numId="16" w16cid:durableId="618880770">
    <w:abstractNumId w:val="17"/>
  </w:num>
  <w:num w:numId="17" w16cid:durableId="918057873">
    <w:abstractNumId w:val="43"/>
  </w:num>
  <w:num w:numId="18" w16cid:durableId="846403594">
    <w:abstractNumId w:val="4"/>
  </w:num>
  <w:num w:numId="19" w16cid:durableId="992219820">
    <w:abstractNumId w:val="15"/>
  </w:num>
  <w:num w:numId="20" w16cid:durableId="191234148">
    <w:abstractNumId w:val="39"/>
  </w:num>
  <w:num w:numId="21" w16cid:durableId="2021545434">
    <w:abstractNumId w:val="25"/>
  </w:num>
  <w:num w:numId="22" w16cid:durableId="486675899">
    <w:abstractNumId w:val="41"/>
  </w:num>
  <w:num w:numId="23" w16cid:durableId="1032338029">
    <w:abstractNumId w:val="45"/>
  </w:num>
  <w:num w:numId="24" w16cid:durableId="1633051442">
    <w:abstractNumId w:val="16"/>
  </w:num>
  <w:num w:numId="25" w16cid:durableId="285351411">
    <w:abstractNumId w:val="26"/>
  </w:num>
  <w:num w:numId="26" w16cid:durableId="1648969557">
    <w:abstractNumId w:val="14"/>
  </w:num>
  <w:num w:numId="27" w16cid:durableId="1188367762">
    <w:abstractNumId w:val="2"/>
  </w:num>
  <w:num w:numId="28" w16cid:durableId="1880584451">
    <w:abstractNumId w:val="32"/>
  </w:num>
  <w:num w:numId="29" w16cid:durableId="1823807484">
    <w:abstractNumId w:val="5"/>
  </w:num>
  <w:num w:numId="30" w16cid:durableId="2069723239">
    <w:abstractNumId w:val="19"/>
  </w:num>
  <w:num w:numId="31" w16cid:durableId="1516111513">
    <w:abstractNumId w:val="40"/>
  </w:num>
  <w:num w:numId="32" w16cid:durableId="229463843">
    <w:abstractNumId w:val="10"/>
  </w:num>
  <w:num w:numId="33" w16cid:durableId="612827736">
    <w:abstractNumId w:val="23"/>
  </w:num>
  <w:num w:numId="34" w16cid:durableId="1881478429">
    <w:abstractNumId w:val="0"/>
  </w:num>
  <w:num w:numId="35" w16cid:durableId="1459032759">
    <w:abstractNumId w:val="18"/>
  </w:num>
  <w:num w:numId="36" w16cid:durableId="1808890728">
    <w:abstractNumId w:val="20"/>
  </w:num>
  <w:num w:numId="37" w16cid:durableId="709959295">
    <w:abstractNumId w:val="27"/>
  </w:num>
  <w:num w:numId="38" w16cid:durableId="416830099">
    <w:abstractNumId w:val="21"/>
  </w:num>
  <w:num w:numId="39" w16cid:durableId="2118209019">
    <w:abstractNumId w:val="35"/>
  </w:num>
  <w:num w:numId="40" w16cid:durableId="2142842026">
    <w:abstractNumId w:val="24"/>
  </w:num>
  <w:num w:numId="41" w16cid:durableId="594749607">
    <w:abstractNumId w:val="36"/>
  </w:num>
  <w:num w:numId="42" w16cid:durableId="1025909480">
    <w:abstractNumId w:val="31"/>
  </w:num>
  <w:num w:numId="43" w16cid:durableId="1877154831">
    <w:abstractNumId w:val="44"/>
  </w:num>
  <w:num w:numId="44" w16cid:durableId="926381309">
    <w:abstractNumId w:val="33"/>
  </w:num>
  <w:num w:numId="45" w16cid:durableId="1560022171">
    <w:abstractNumId w:val="37"/>
  </w:num>
  <w:num w:numId="46" w16cid:durableId="93475155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2C82"/>
    <w:rsid w:val="0003637B"/>
    <w:rsid w:val="00057F8E"/>
    <w:rsid w:val="0007382A"/>
    <w:rsid w:val="000907FD"/>
    <w:rsid w:val="000F67A0"/>
    <w:rsid w:val="001067FD"/>
    <w:rsid w:val="001325F0"/>
    <w:rsid w:val="00142904"/>
    <w:rsid w:val="001510F5"/>
    <w:rsid w:val="00152833"/>
    <w:rsid w:val="00165526"/>
    <w:rsid w:val="00190BC8"/>
    <w:rsid w:val="001A0876"/>
    <w:rsid w:val="001B0F80"/>
    <w:rsid w:val="001C593F"/>
    <w:rsid w:val="001D6BCC"/>
    <w:rsid w:val="001E4B27"/>
    <w:rsid w:val="0020189D"/>
    <w:rsid w:val="00282073"/>
    <w:rsid w:val="00294BCA"/>
    <w:rsid w:val="002A0A98"/>
    <w:rsid w:val="002A64C1"/>
    <w:rsid w:val="002B2F20"/>
    <w:rsid w:val="002D1C75"/>
    <w:rsid w:val="002D2E3E"/>
    <w:rsid w:val="002E27A4"/>
    <w:rsid w:val="00303756"/>
    <w:rsid w:val="0036238D"/>
    <w:rsid w:val="00374534"/>
    <w:rsid w:val="00387F19"/>
    <w:rsid w:val="003A5546"/>
    <w:rsid w:val="003B5303"/>
    <w:rsid w:val="003D1CAB"/>
    <w:rsid w:val="003F70D3"/>
    <w:rsid w:val="00401477"/>
    <w:rsid w:val="00411C85"/>
    <w:rsid w:val="0041398C"/>
    <w:rsid w:val="00460EE1"/>
    <w:rsid w:val="00470F0A"/>
    <w:rsid w:val="004730E6"/>
    <w:rsid w:val="0047666C"/>
    <w:rsid w:val="00483D48"/>
    <w:rsid w:val="004A15AB"/>
    <w:rsid w:val="004C6072"/>
    <w:rsid w:val="004D0485"/>
    <w:rsid w:val="004F7521"/>
    <w:rsid w:val="0050069F"/>
    <w:rsid w:val="00503E45"/>
    <w:rsid w:val="00520BC9"/>
    <w:rsid w:val="00565E0E"/>
    <w:rsid w:val="00577A9F"/>
    <w:rsid w:val="00577B04"/>
    <w:rsid w:val="005B0049"/>
    <w:rsid w:val="005B7DC9"/>
    <w:rsid w:val="005C1634"/>
    <w:rsid w:val="005C57CE"/>
    <w:rsid w:val="005D62D2"/>
    <w:rsid w:val="006042A2"/>
    <w:rsid w:val="00604DC8"/>
    <w:rsid w:val="006160E0"/>
    <w:rsid w:val="00620B52"/>
    <w:rsid w:val="00646141"/>
    <w:rsid w:val="00652C32"/>
    <w:rsid w:val="00656594"/>
    <w:rsid w:val="00685672"/>
    <w:rsid w:val="00687375"/>
    <w:rsid w:val="00693BBC"/>
    <w:rsid w:val="006C6E0D"/>
    <w:rsid w:val="006D6700"/>
    <w:rsid w:val="006F34F3"/>
    <w:rsid w:val="006F474D"/>
    <w:rsid w:val="00705AC9"/>
    <w:rsid w:val="00736890"/>
    <w:rsid w:val="00745903"/>
    <w:rsid w:val="00774C65"/>
    <w:rsid w:val="00784AB7"/>
    <w:rsid w:val="00793D41"/>
    <w:rsid w:val="00793D8A"/>
    <w:rsid w:val="007A45D4"/>
    <w:rsid w:val="007C20F3"/>
    <w:rsid w:val="007E260B"/>
    <w:rsid w:val="007F08E2"/>
    <w:rsid w:val="007F75F7"/>
    <w:rsid w:val="0080629F"/>
    <w:rsid w:val="0082195E"/>
    <w:rsid w:val="0082300D"/>
    <w:rsid w:val="00850530"/>
    <w:rsid w:val="0085137A"/>
    <w:rsid w:val="00875089"/>
    <w:rsid w:val="008762D0"/>
    <w:rsid w:val="008C5A11"/>
    <w:rsid w:val="008D3CBD"/>
    <w:rsid w:val="008E7470"/>
    <w:rsid w:val="00906EE5"/>
    <w:rsid w:val="009120DE"/>
    <w:rsid w:val="00921851"/>
    <w:rsid w:val="00921D02"/>
    <w:rsid w:val="00951905"/>
    <w:rsid w:val="00951934"/>
    <w:rsid w:val="009551AE"/>
    <w:rsid w:val="00960C92"/>
    <w:rsid w:val="009620A2"/>
    <w:rsid w:val="00970C0C"/>
    <w:rsid w:val="009A43E2"/>
    <w:rsid w:val="009A536C"/>
    <w:rsid w:val="009B16DF"/>
    <w:rsid w:val="009B2A6B"/>
    <w:rsid w:val="009B2FA1"/>
    <w:rsid w:val="00A04B08"/>
    <w:rsid w:val="00A14F4D"/>
    <w:rsid w:val="00A52998"/>
    <w:rsid w:val="00A66209"/>
    <w:rsid w:val="00A92726"/>
    <w:rsid w:val="00A97BA6"/>
    <w:rsid w:val="00AA501F"/>
    <w:rsid w:val="00AB5212"/>
    <w:rsid w:val="00AC090E"/>
    <w:rsid w:val="00AC28E9"/>
    <w:rsid w:val="00AD4636"/>
    <w:rsid w:val="00B02C73"/>
    <w:rsid w:val="00B16098"/>
    <w:rsid w:val="00B36A67"/>
    <w:rsid w:val="00B40F49"/>
    <w:rsid w:val="00B622EA"/>
    <w:rsid w:val="00B7003A"/>
    <w:rsid w:val="00B90522"/>
    <w:rsid w:val="00BA0161"/>
    <w:rsid w:val="00BC542E"/>
    <w:rsid w:val="00BE7733"/>
    <w:rsid w:val="00C0631E"/>
    <w:rsid w:val="00C2069C"/>
    <w:rsid w:val="00C21B69"/>
    <w:rsid w:val="00C41A64"/>
    <w:rsid w:val="00C4373F"/>
    <w:rsid w:val="00C824C5"/>
    <w:rsid w:val="00C83E5D"/>
    <w:rsid w:val="00C96E9B"/>
    <w:rsid w:val="00CB0C7B"/>
    <w:rsid w:val="00CE14A5"/>
    <w:rsid w:val="00CE3B7E"/>
    <w:rsid w:val="00D00774"/>
    <w:rsid w:val="00D05C22"/>
    <w:rsid w:val="00D21FFB"/>
    <w:rsid w:val="00D25C52"/>
    <w:rsid w:val="00D354D9"/>
    <w:rsid w:val="00D36B1C"/>
    <w:rsid w:val="00D61756"/>
    <w:rsid w:val="00D658E6"/>
    <w:rsid w:val="00D726E2"/>
    <w:rsid w:val="00D94EC8"/>
    <w:rsid w:val="00D951BD"/>
    <w:rsid w:val="00DA0660"/>
    <w:rsid w:val="00DB5F56"/>
    <w:rsid w:val="00DF076D"/>
    <w:rsid w:val="00DF2C82"/>
    <w:rsid w:val="00E06CD5"/>
    <w:rsid w:val="00E1244C"/>
    <w:rsid w:val="00E12A63"/>
    <w:rsid w:val="00E44F1F"/>
    <w:rsid w:val="00E45C41"/>
    <w:rsid w:val="00E57294"/>
    <w:rsid w:val="00E6571C"/>
    <w:rsid w:val="00E812B9"/>
    <w:rsid w:val="00E822AB"/>
    <w:rsid w:val="00E82F3E"/>
    <w:rsid w:val="00EA06A5"/>
    <w:rsid w:val="00EA0D35"/>
    <w:rsid w:val="00ED159D"/>
    <w:rsid w:val="00ED2A46"/>
    <w:rsid w:val="00EF78AE"/>
    <w:rsid w:val="00F36DE0"/>
    <w:rsid w:val="00F542DA"/>
    <w:rsid w:val="00F71C45"/>
    <w:rsid w:val="00F85358"/>
    <w:rsid w:val="00FA30A6"/>
    <w:rsid w:val="00FD4037"/>
    <w:rsid w:val="00FD76E7"/>
    <w:rsid w:val="00FF286A"/>
    <w:rsid w:val="00FF69A3"/>
    <w:rsid w:val="013DC026"/>
    <w:rsid w:val="0540D99F"/>
    <w:rsid w:val="05702C10"/>
    <w:rsid w:val="05BDE339"/>
    <w:rsid w:val="0772D7D9"/>
    <w:rsid w:val="0799528A"/>
    <w:rsid w:val="08401CE0"/>
    <w:rsid w:val="0E4EE94A"/>
    <w:rsid w:val="0F0A299C"/>
    <w:rsid w:val="0F4C5D7D"/>
    <w:rsid w:val="1105A9F9"/>
    <w:rsid w:val="13BBDF96"/>
    <w:rsid w:val="141CA666"/>
    <w:rsid w:val="18C66CA8"/>
    <w:rsid w:val="1DF8A1CE"/>
    <w:rsid w:val="1E5DA34A"/>
    <w:rsid w:val="1F8EE134"/>
    <w:rsid w:val="21CD9F89"/>
    <w:rsid w:val="24CDF9C1"/>
    <w:rsid w:val="259AC241"/>
    <w:rsid w:val="266B70A0"/>
    <w:rsid w:val="2974F5D9"/>
    <w:rsid w:val="2DED1CD6"/>
    <w:rsid w:val="334F72AB"/>
    <w:rsid w:val="338EA6B1"/>
    <w:rsid w:val="34696CFD"/>
    <w:rsid w:val="3485F4A2"/>
    <w:rsid w:val="34970740"/>
    <w:rsid w:val="36D4B08C"/>
    <w:rsid w:val="3B5B4C95"/>
    <w:rsid w:val="3EBC87BB"/>
    <w:rsid w:val="3EEDE47A"/>
    <w:rsid w:val="4225853C"/>
    <w:rsid w:val="422C83F4"/>
    <w:rsid w:val="46F8F65F"/>
    <w:rsid w:val="49CF33A4"/>
    <w:rsid w:val="4B3B5667"/>
    <w:rsid w:val="4C856941"/>
    <w:rsid w:val="4CB901D9"/>
    <w:rsid w:val="4EAB13F7"/>
    <w:rsid w:val="4F040844"/>
    <w:rsid w:val="55486BFE"/>
    <w:rsid w:val="564DE45E"/>
    <w:rsid w:val="5A83659E"/>
    <w:rsid w:val="5BDAC252"/>
    <w:rsid w:val="5CBD25E2"/>
    <w:rsid w:val="5D36B5C0"/>
    <w:rsid w:val="5E33C665"/>
    <w:rsid w:val="5E58F643"/>
    <w:rsid w:val="5EB0C829"/>
    <w:rsid w:val="60E589A7"/>
    <w:rsid w:val="64162AA7"/>
    <w:rsid w:val="64C837C7"/>
    <w:rsid w:val="66640828"/>
    <w:rsid w:val="6807C60F"/>
    <w:rsid w:val="6EEEBD80"/>
    <w:rsid w:val="722E22E5"/>
    <w:rsid w:val="74FDA246"/>
    <w:rsid w:val="76821978"/>
    <w:rsid w:val="7733E4D4"/>
    <w:rsid w:val="77780546"/>
    <w:rsid w:val="781DE9D9"/>
    <w:rsid w:val="7B63740C"/>
    <w:rsid w:val="7C2B1E2F"/>
    <w:rsid w:val="7E8D2B5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DD56014"/>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style>
  <w:style w:type="paragraph" w:styleId="Heading1">
    <w:name w:val="heading 1"/>
    <w:basedOn w:val="Normal"/>
    <w:next w:val="Normal"/>
    <w:link w:val="Heading1Char"/>
    <w:qFormat/>
    <w:rsid w:val="006D6700"/>
    <w:pPr>
      <w:keepNext/>
      <w:widowControl/>
      <w:spacing w:after="0" w:line="240" w:lineRule="auto"/>
      <w:outlineLvl w:val="0"/>
    </w:pPr>
    <w:rPr>
      <w:rFonts w:ascii="Arial" w:eastAsia="Times New Roman" w:hAnsi="Arial" w:cs="Times New Roman"/>
      <w:b/>
      <w:sz w:val="24"/>
      <w:szCs w:val="20"/>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4DC8"/>
    <w:pPr>
      <w:ind w:left="720"/>
      <w:contextualSpacing/>
    </w:pPr>
  </w:style>
  <w:style w:type="character" w:styleId="Hyperlink">
    <w:name w:val="Hyperlink"/>
    <w:basedOn w:val="DefaultParagraphFont"/>
    <w:uiPriority w:val="99"/>
    <w:unhideWhenUsed/>
    <w:rsid w:val="00A04B08"/>
    <w:rPr>
      <w:color w:val="0000FF" w:themeColor="hyperlink"/>
      <w:u w:val="single"/>
    </w:rPr>
  </w:style>
  <w:style w:type="paragraph" w:styleId="BalloonText">
    <w:name w:val="Balloon Text"/>
    <w:basedOn w:val="Normal"/>
    <w:link w:val="BalloonTextChar"/>
    <w:uiPriority w:val="99"/>
    <w:semiHidden/>
    <w:unhideWhenUsed/>
    <w:rsid w:val="006565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6594"/>
    <w:rPr>
      <w:rFonts w:ascii="Tahoma" w:hAnsi="Tahoma" w:cs="Tahoma"/>
      <w:sz w:val="16"/>
      <w:szCs w:val="16"/>
    </w:rPr>
  </w:style>
  <w:style w:type="character" w:customStyle="1" w:styleId="Heading1Char">
    <w:name w:val="Heading 1 Char"/>
    <w:basedOn w:val="DefaultParagraphFont"/>
    <w:link w:val="Heading1"/>
    <w:rsid w:val="006D6700"/>
    <w:rPr>
      <w:rFonts w:ascii="Arial" w:eastAsia="Times New Roman" w:hAnsi="Arial" w:cs="Times New Roman"/>
      <w:b/>
      <w:sz w:val="24"/>
      <w:szCs w:val="20"/>
      <w:u w:val="single"/>
      <w:lang w:val="en-GB"/>
    </w:rPr>
  </w:style>
  <w:style w:type="paragraph" w:styleId="BodyTextIndent">
    <w:name w:val="Body Text Indent"/>
    <w:basedOn w:val="Normal"/>
    <w:link w:val="BodyTextIndentChar"/>
    <w:rsid w:val="006D6700"/>
    <w:pPr>
      <w:widowControl/>
      <w:spacing w:after="120" w:line="240" w:lineRule="auto"/>
      <w:ind w:left="283"/>
      <w:jc w:val="both"/>
    </w:pPr>
    <w:rPr>
      <w:rFonts w:ascii="Arial" w:eastAsia="Times New Roman" w:hAnsi="Arial" w:cs="Times New Roman"/>
      <w:sz w:val="24"/>
      <w:szCs w:val="20"/>
      <w:lang w:val="en-GB"/>
    </w:rPr>
  </w:style>
  <w:style w:type="character" w:customStyle="1" w:styleId="BodyTextIndentChar">
    <w:name w:val="Body Text Indent Char"/>
    <w:basedOn w:val="DefaultParagraphFont"/>
    <w:link w:val="BodyTextIndent"/>
    <w:rsid w:val="006D6700"/>
    <w:rPr>
      <w:rFonts w:ascii="Arial" w:eastAsia="Times New Roman" w:hAnsi="Arial" w:cs="Times New Roman"/>
      <w:sz w:val="24"/>
      <w:szCs w:val="20"/>
      <w:lang w:val="en-GB"/>
    </w:rPr>
  </w:style>
  <w:style w:type="table" w:styleId="TableGrid">
    <w:name w:val="Table Grid"/>
    <w:basedOn w:val="TableNormal"/>
    <w:uiPriority w:val="59"/>
    <w:rsid w:val="00460E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FA30A6"/>
    <w:pPr>
      <w:widowControl/>
      <w:spacing w:after="0" w:line="240" w:lineRule="auto"/>
    </w:pPr>
    <w:rPr>
      <w:lang w:val="en-GB"/>
    </w:rPr>
  </w:style>
  <w:style w:type="character" w:customStyle="1" w:styleId="emailstyle15">
    <w:name w:val="emailstyle15"/>
    <w:basedOn w:val="DefaultParagraphFont"/>
    <w:rsid w:val="00DF076D"/>
  </w:style>
  <w:style w:type="paragraph" w:styleId="Header">
    <w:name w:val="header"/>
    <w:basedOn w:val="Normal"/>
    <w:link w:val="HeaderChar"/>
    <w:uiPriority w:val="99"/>
    <w:unhideWhenUsed/>
    <w:rsid w:val="005B7DC9"/>
    <w:pPr>
      <w:tabs>
        <w:tab w:val="center" w:pos="4513"/>
        <w:tab w:val="right" w:pos="9026"/>
      </w:tabs>
      <w:spacing w:after="0" w:line="240" w:lineRule="auto"/>
    </w:pPr>
  </w:style>
  <w:style w:type="character" w:customStyle="1" w:styleId="HeaderChar">
    <w:name w:val="Header Char"/>
    <w:basedOn w:val="DefaultParagraphFont"/>
    <w:link w:val="Header"/>
    <w:uiPriority w:val="99"/>
    <w:rsid w:val="005B7DC9"/>
  </w:style>
  <w:style w:type="paragraph" w:styleId="Footer">
    <w:name w:val="footer"/>
    <w:basedOn w:val="Normal"/>
    <w:link w:val="FooterChar"/>
    <w:uiPriority w:val="99"/>
    <w:unhideWhenUsed/>
    <w:rsid w:val="005B7DC9"/>
    <w:pPr>
      <w:tabs>
        <w:tab w:val="center" w:pos="4513"/>
        <w:tab w:val="right" w:pos="9026"/>
      </w:tabs>
      <w:spacing w:after="0" w:line="240" w:lineRule="auto"/>
    </w:pPr>
  </w:style>
  <w:style w:type="character" w:customStyle="1" w:styleId="FooterChar">
    <w:name w:val="Footer Char"/>
    <w:basedOn w:val="DefaultParagraphFont"/>
    <w:link w:val="Footer"/>
    <w:uiPriority w:val="99"/>
    <w:rsid w:val="005B7DC9"/>
  </w:style>
  <w:style w:type="character" w:customStyle="1" w:styleId="normaltextrun">
    <w:name w:val="normaltextrun"/>
    <w:basedOn w:val="DefaultParagraphFont"/>
    <w:rsid w:val="0E4EE94A"/>
  </w:style>
  <w:style w:type="character" w:customStyle="1" w:styleId="eop">
    <w:name w:val="eop"/>
    <w:basedOn w:val="DefaultParagraphFont"/>
    <w:rsid w:val="0E4EE94A"/>
  </w:style>
  <w:style w:type="paragraph" w:customStyle="1" w:styleId="paragraph">
    <w:name w:val="paragraph"/>
    <w:basedOn w:val="Normal"/>
    <w:rsid w:val="00921851"/>
    <w:pPr>
      <w:widowControl/>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tabchar">
    <w:name w:val="tabchar"/>
    <w:basedOn w:val="DefaultParagraphFont"/>
    <w:rsid w:val="009218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4671919">
      <w:bodyDiv w:val="1"/>
      <w:marLeft w:val="0"/>
      <w:marRight w:val="0"/>
      <w:marTop w:val="0"/>
      <w:marBottom w:val="0"/>
      <w:divBdr>
        <w:top w:val="none" w:sz="0" w:space="0" w:color="auto"/>
        <w:left w:val="none" w:sz="0" w:space="0" w:color="auto"/>
        <w:bottom w:val="none" w:sz="0" w:space="0" w:color="auto"/>
        <w:right w:val="none" w:sz="0" w:space="0" w:color="auto"/>
      </w:divBdr>
    </w:div>
    <w:div w:id="753281626">
      <w:bodyDiv w:val="1"/>
      <w:marLeft w:val="0"/>
      <w:marRight w:val="0"/>
      <w:marTop w:val="0"/>
      <w:marBottom w:val="0"/>
      <w:divBdr>
        <w:top w:val="none" w:sz="0" w:space="0" w:color="auto"/>
        <w:left w:val="none" w:sz="0" w:space="0" w:color="auto"/>
        <w:bottom w:val="none" w:sz="0" w:space="0" w:color="auto"/>
        <w:right w:val="none" w:sz="0" w:space="0" w:color="auto"/>
      </w:divBdr>
      <w:divsChild>
        <w:div w:id="1056201845">
          <w:marLeft w:val="0"/>
          <w:marRight w:val="0"/>
          <w:marTop w:val="0"/>
          <w:marBottom w:val="0"/>
          <w:divBdr>
            <w:top w:val="none" w:sz="0" w:space="0" w:color="auto"/>
            <w:left w:val="none" w:sz="0" w:space="0" w:color="auto"/>
            <w:bottom w:val="none" w:sz="0" w:space="0" w:color="auto"/>
            <w:right w:val="none" w:sz="0" w:space="0" w:color="auto"/>
          </w:divBdr>
        </w:div>
        <w:div w:id="403918535">
          <w:marLeft w:val="0"/>
          <w:marRight w:val="0"/>
          <w:marTop w:val="0"/>
          <w:marBottom w:val="0"/>
          <w:divBdr>
            <w:top w:val="none" w:sz="0" w:space="0" w:color="auto"/>
            <w:left w:val="none" w:sz="0" w:space="0" w:color="auto"/>
            <w:bottom w:val="none" w:sz="0" w:space="0" w:color="auto"/>
            <w:right w:val="none" w:sz="0" w:space="0" w:color="auto"/>
          </w:divBdr>
        </w:div>
        <w:div w:id="904797508">
          <w:marLeft w:val="0"/>
          <w:marRight w:val="0"/>
          <w:marTop w:val="0"/>
          <w:marBottom w:val="0"/>
          <w:divBdr>
            <w:top w:val="none" w:sz="0" w:space="0" w:color="auto"/>
            <w:left w:val="none" w:sz="0" w:space="0" w:color="auto"/>
            <w:bottom w:val="none" w:sz="0" w:space="0" w:color="auto"/>
            <w:right w:val="none" w:sz="0" w:space="0" w:color="auto"/>
          </w:divBdr>
        </w:div>
        <w:div w:id="1040324488">
          <w:marLeft w:val="0"/>
          <w:marRight w:val="0"/>
          <w:marTop w:val="0"/>
          <w:marBottom w:val="0"/>
          <w:divBdr>
            <w:top w:val="none" w:sz="0" w:space="0" w:color="auto"/>
            <w:left w:val="none" w:sz="0" w:space="0" w:color="auto"/>
            <w:bottom w:val="none" w:sz="0" w:space="0" w:color="auto"/>
            <w:right w:val="none" w:sz="0" w:space="0" w:color="auto"/>
          </w:divBdr>
        </w:div>
        <w:div w:id="1277445548">
          <w:marLeft w:val="0"/>
          <w:marRight w:val="0"/>
          <w:marTop w:val="0"/>
          <w:marBottom w:val="0"/>
          <w:divBdr>
            <w:top w:val="none" w:sz="0" w:space="0" w:color="auto"/>
            <w:left w:val="none" w:sz="0" w:space="0" w:color="auto"/>
            <w:bottom w:val="none" w:sz="0" w:space="0" w:color="auto"/>
            <w:right w:val="none" w:sz="0" w:space="0" w:color="auto"/>
          </w:divBdr>
        </w:div>
        <w:div w:id="2051682599">
          <w:marLeft w:val="0"/>
          <w:marRight w:val="0"/>
          <w:marTop w:val="0"/>
          <w:marBottom w:val="0"/>
          <w:divBdr>
            <w:top w:val="none" w:sz="0" w:space="0" w:color="auto"/>
            <w:left w:val="none" w:sz="0" w:space="0" w:color="auto"/>
            <w:bottom w:val="none" w:sz="0" w:space="0" w:color="auto"/>
            <w:right w:val="none" w:sz="0" w:space="0" w:color="auto"/>
          </w:divBdr>
        </w:div>
        <w:div w:id="741296429">
          <w:marLeft w:val="0"/>
          <w:marRight w:val="0"/>
          <w:marTop w:val="0"/>
          <w:marBottom w:val="0"/>
          <w:divBdr>
            <w:top w:val="none" w:sz="0" w:space="0" w:color="auto"/>
            <w:left w:val="none" w:sz="0" w:space="0" w:color="auto"/>
            <w:bottom w:val="none" w:sz="0" w:space="0" w:color="auto"/>
            <w:right w:val="none" w:sz="0" w:space="0" w:color="auto"/>
          </w:divBdr>
        </w:div>
        <w:div w:id="1574656889">
          <w:marLeft w:val="0"/>
          <w:marRight w:val="0"/>
          <w:marTop w:val="0"/>
          <w:marBottom w:val="0"/>
          <w:divBdr>
            <w:top w:val="none" w:sz="0" w:space="0" w:color="auto"/>
            <w:left w:val="none" w:sz="0" w:space="0" w:color="auto"/>
            <w:bottom w:val="none" w:sz="0" w:space="0" w:color="auto"/>
            <w:right w:val="none" w:sz="0" w:space="0" w:color="auto"/>
          </w:divBdr>
        </w:div>
        <w:div w:id="1321930311">
          <w:marLeft w:val="0"/>
          <w:marRight w:val="0"/>
          <w:marTop w:val="0"/>
          <w:marBottom w:val="0"/>
          <w:divBdr>
            <w:top w:val="none" w:sz="0" w:space="0" w:color="auto"/>
            <w:left w:val="none" w:sz="0" w:space="0" w:color="auto"/>
            <w:bottom w:val="none" w:sz="0" w:space="0" w:color="auto"/>
            <w:right w:val="none" w:sz="0" w:space="0" w:color="auto"/>
          </w:divBdr>
        </w:div>
        <w:div w:id="1263806839">
          <w:marLeft w:val="0"/>
          <w:marRight w:val="0"/>
          <w:marTop w:val="0"/>
          <w:marBottom w:val="0"/>
          <w:divBdr>
            <w:top w:val="none" w:sz="0" w:space="0" w:color="auto"/>
            <w:left w:val="none" w:sz="0" w:space="0" w:color="auto"/>
            <w:bottom w:val="none" w:sz="0" w:space="0" w:color="auto"/>
            <w:right w:val="none" w:sz="0" w:space="0" w:color="auto"/>
          </w:divBdr>
        </w:div>
        <w:div w:id="998002941">
          <w:marLeft w:val="0"/>
          <w:marRight w:val="0"/>
          <w:marTop w:val="0"/>
          <w:marBottom w:val="0"/>
          <w:divBdr>
            <w:top w:val="none" w:sz="0" w:space="0" w:color="auto"/>
            <w:left w:val="none" w:sz="0" w:space="0" w:color="auto"/>
            <w:bottom w:val="none" w:sz="0" w:space="0" w:color="auto"/>
            <w:right w:val="none" w:sz="0" w:space="0" w:color="auto"/>
          </w:divBdr>
        </w:div>
        <w:div w:id="571278345">
          <w:marLeft w:val="0"/>
          <w:marRight w:val="0"/>
          <w:marTop w:val="0"/>
          <w:marBottom w:val="0"/>
          <w:divBdr>
            <w:top w:val="none" w:sz="0" w:space="0" w:color="auto"/>
            <w:left w:val="none" w:sz="0" w:space="0" w:color="auto"/>
            <w:bottom w:val="none" w:sz="0" w:space="0" w:color="auto"/>
            <w:right w:val="none" w:sz="0" w:space="0" w:color="auto"/>
          </w:divBdr>
        </w:div>
        <w:div w:id="1609238245">
          <w:marLeft w:val="0"/>
          <w:marRight w:val="0"/>
          <w:marTop w:val="0"/>
          <w:marBottom w:val="0"/>
          <w:divBdr>
            <w:top w:val="none" w:sz="0" w:space="0" w:color="auto"/>
            <w:left w:val="none" w:sz="0" w:space="0" w:color="auto"/>
            <w:bottom w:val="none" w:sz="0" w:space="0" w:color="auto"/>
            <w:right w:val="none" w:sz="0" w:space="0" w:color="auto"/>
          </w:divBdr>
        </w:div>
        <w:div w:id="442188638">
          <w:marLeft w:val="0"/>
          <w:marRight w:val="0"/>
          <w:marTop w:val="0"/>
          <w:marBottom w:val="0"/>
          <w:divBdr>
            <w:top w:val="none" w:sz="0" w:space="0" w:color="auto"/>
            <w:left w:val="none" w:sz="0" w:space="0" w:color="auto"/>
            <w:bottom w:val="none" w:sz="0" w:space="0" w:color="auto"/>
            <w:right w:val="none" w:sz="0" w:space="0" w:color="auto"/>
          </w:divBdr>
        </w:div>
        <w:div w:id="422342905">
          <w:marLeft w:val="0"/>
          <w:marRight w:val="0"/>
          <w:marTop w:val="0"/>
          <w:marBottom w:val="0"/>
          <w:divBdr>
            <w:top w:val="none" w:sz="0" w:space="0" w:color="auto"/>
            <w:left w:val="none" w:sz="0" w:space="0" w:color="auto"/>
            <w:bottom w:val="none" w:sz="0" w:space="0" w:color="auto"/>
            <w:right w:val="none" w:sz="0" w:space="0" w:color="auto"/>
          </w:divBdr>
        </w:div>
        <w:div w:id="990060355">
          <w:marLeft w:val="0"/>
          <w:marRight w:val="0"/>
          <w:marTop w:val="0"/>
          <w:marBottom w:val="0"/>
          <w:divBdr>
            <w:top w:val="none" w:sz="0" w:space="0" w:color="auto"/>
            <w:left w:val="none" w:sz="0" w:space="0" w:color="auto"/>
            <w:bottom w:val="none" w:sz="0" w:space="0" w:color="auto"/>
            <w:right w:val="none" w:sz="0" w:space="0" w:color="auto"/>
          </w:divBdr>
        </w:div>
        <w:div w:id="1864440119">
          <w:marLeft w:val="0"/>
          <w:marRight w:val="0"/>
          <w:marTop w:val="0"/>
          <w:marBottom w:val="0"/>
          <w:divBdr>
            <w:top w:val="none" w:sz="0" w:space="0" w:color="auto"/>
            <w:left w:val="none" w:sz="0" w:space="0" w:color="auto"/>
            <w:bottom w:val="none" w:sz="0" w:space="0" w:color="auto"/>
            <w:right w:val="none" w:sz="0" w:space="0" w:color="auto"/>
          </w:divBdr>
        </w:div>
        <w:div w:id="1893272829">
          <w:marLeft w:val="0"/>
          <w:marRight w:val="0"/>
          <w:marTop w:val="0"/>
          <w:marBottom w:val="0"/>
          <w:divBdr>
            <w:top w:val="none" w:sz="0" w:space="0" w:color="auto"/>
            <w:left w:val="none" w:sz="0" w:space="0" w:color="auto"/>
            <w:bottom w:val="none" w:sz="0" w:space="0" w:color="auto"/>
            <w:right w:val="none" w:sz="0" w:space="0" w:color="auto"/>
          </w:divBdr>
        </w:div>
        <w:div w:id="1254128657">
          <w:marLeft w:val="0"/>
          <w:marRight w:val="0"/>
          <w:marTop w:val="0"/>
          <w:marBottom w:val="0"/>
          <w:divBdr>
            <w:top w:val="none" w:sz="0" w:space="0" w:color="auto"/>
            <w:left w:val="none" w:sz="0" w:space="0" w:color="auto"/>
            <w:bottom w:val="none" w:sz="0" w:space="0" w:color="auto"/>
            <w:right w:val="none" w:sz="0" w:space="0" w:color="auto"/>
          </w:divBdr>
        </w:div>
        <w:div w:id="1210647291">
          <w:marLeft w:val="0"/>
          <w:marRight w:val="0"/>
          <w:marTop w:val="0"/>
          <w:marBottom w:val="0"/>
          <w:divBdr>
            <w:top w:val="none" w:sz="0" w:space="0" w:color="auto"/>
            <w:left w:val="none" w:sz="0" w:space="0" w:color="auto"/>
            <w:bottom w:val="none" w:sz="0" w:space="0" w:color="auto"/>
            <w:right w:val="none" w:sz="0" w:space="0" w:color="auto"/>
          </w:divBdr>
        </w:div>
        <w:div w:id="1297375396">
          <w:marLeft w:val="0"/>
          <w:marRight w:val="0"/>
          <w:marTop w:val="0"/>
          <w:marBottom w:val="0"/>
          <w:divBdr>
            <w:top w:val="none" w:sz="0" w:space="0" w:color="auto"/>
            <w:left w:val="none" w:sz="0" w:space="0" w:color="auto"/>
            <w:bottom w:val="none" w:sz="0" w:space="0" w:color="auto"/>
            <w:right w:val="none" w:sz="0" w:space="0" w:color="auto"/>
          </w:divBdr>
        </w:div>
        <w:div w:id="90204280">
          <w:marLeft w:val="0"/>
          <w:marRight w:val="0"/>
          <w:marTop w:val="0"/>
          <w:marBottom w:val="0"/>
          <w:divBdr>
            <w:top w:val="none" w:sz="0" w:space="0" w:color="auto"/>
            <w:left w:val="none" w:sz="0" w:space="0" w:color="auto"/>
            <w:bottom w:val="none" w:sz="0" w:space="0" w:color="auto"/>
            <w:right w:val="none" w:sz="0" w:space="0" w:color="auto"/>
          </w:divBdr>
        </w:div>
        <w:div w:id="1649942532">
          <w:marLeft w:val="0"/>
          <w:marRight w:val="0"/>
          <w:marTop w:val="0"/>
          <w:marBottom w:val="0"/>
          <w:divBdr>
            <w:top w:val="none" w:sz="0" w:space="0" w:color="auto"/>
            <w:left w:val="none" w:sz="0" w:space="0" w:color="auto"/>
            <w:bottom w:val="none" w:sz="0" w:space="0" w:color="auto"/>
            <w:right w:val="none" w:sz="0" w:space="0" w:color="auto"/>
          </w:divBdr>
        </w:div>
        <w:div w:id="1379742887">
          <w:marLeft w:val="0"/>
          <w:marRight w:val="0"/>
          <w:marTop w:val="0"/>
          <w:marBottom w:val="0"/>
          <w:divBdr>
            <w:top w:val="none" w:sz="0" w:space="0" w:color="auto"/>
            <w:left w:val="none" w:sz="0" w:space="0" w:color="auto"/>
            <w:bottom w:val="none" w:sz="0" w:space="0" w:color="auto"/>
            <w:right w:val="none" w:sz="0" w:space="0" w:color="auto"/>
          </w:divBdr>
        </w:div>
        <w:div w:id="86735165">
          <w:marLeft w:val="0"/>
          <w:marRight w:val="0"/>
          <w:marTop w:val="0"/>
          <w:marBottom w:val="0"/>
          <w:divBdr>
            <w:top w:val="none" w:sz="0" w:space="0" w:color="auto"/>
            <w:left w:val="none" w:sz="0" w:space="0" w:color="auto"/>
            <w:bottom w:val="none" w:sz="0" w:space="0" w:color="auto"/>
            <w:right w:val="none" w:sz="0" w:space="0" w:color="auto"/>
          </w:divBdr>
        </w:div>
        <w:div w:id="1350765213">
          <w:marLeft w:val="0"/>
          <w:marRight w:val="0"/>
          <w:marTop w:val="0"/>
          <w:marBottom w:val="0"/>
          <w:divBdr>
            <w:top w:val="none" w:sz="0" w:space="0" w:color="auto"/>
            <w:left w:val="none" w:sz="0" w:space="0" w:color="auto"/>
            <w:bottom w:val="none" w:sz="0" w:space="0" w:color="auto"/>
            <w:right w:val="none" w:sz="0" w:space="0" w:color="auto"/>
          </w:divBdr>
        </w:div>
        <w:div w:id="974221017">
          <w:marLeft w:val="0"/>
          <w:marRight w:val="0"/>
          <w:marTop w:val="0"/>
          <w:marBottom w:val="0"/>
          <w:divBdr>
            <w:top w:val="none" w:sz="0" w:space="0" w:color="auto"/>
            <w:left w:val="none" w:sz="0" w:space="0" w:color="auto"/>
            <w:bottom w:val="none" w:sz="0" w:space="0" w:color="auto"/>
            <w:right w:val="none" w:sz="0" w:space="0" w:color="auto"/>
          </w:divBdr>
        </w:div>
        <w:div w:id="530186956">
          <w:marLeft w:val="0"/>
          <w:marRight w:val="0"/>
          <w:marTop w:val="0"/>
          <w:marBottom w:val="0"/>
          <w:divBdr>
            <w:top w:val="none" w:sz="0" w:space="0" w:color="auto"/>
            <w:left w:val="none" w:sz="0" w:space="0" w:color="auto"/>
            <w:bottom w:val="none" w:sz="0" w:space="0" w:color="auto"/>
            <w:right w:val="none" w:sz="0" w:space="0" w:color="auto"/>
          </w:divBdr>
        </w:div>
        <w:div w:id="1219899044">
          <w:marLeft w:val="0"/>
          <w:marRight w:val="0"/>
          <w:marTop w:val="0"/>
          <w:marBottom w:val="0"/>
          <w:divBdr>
            <w:top w:val="none" w:sz="0" w:space="0" w:color="auto"/>
            <w:left w:val="none" w:sz="0" w:space="0" w:color="auto"/>
            <w:bottom w:val="none" w:sz="0" w:space="0" w:color="auto"/>
            <w:right w:val="none" w:sz="0" w:space="0" w:color="auto"/>
          </w:divBdr>
        </w:div>
        <w:div w:id="1807579442">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Contact%E2%80%AFl.riley@derby.ac.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jobs@derbytheatre.co.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00c0a0d-07fd-4e68-8b8f-84368150a06c">
      <Terms xmlns="http://schemas.microsoft.com/office/infopath/2007/PartnerControls"/>
    </lcf76f155ced4ddcb4097134ff3c332f>
    <TaxCatchAll xmlns="767ceb33-84f1-4a6c-83ad-d8e73a23f49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488162A9584A449A772FC66749A95A2" ma:contentTypeVersion="15" ma:contentTypeDescription="Create a new document." ma:contentTypeScope="" ma:versionID="972457a7c418e883ad6d03261ddc78d6">
  <xsd:schema xmlns:xsd="http://www.w3.org/2001/XMLSchema" xmlns:xs="http://www.w3.org/2001/XMLSchema" xmlns:p="http://schemas.microsoft.com/office/2006/metadata/properties" xmlns:ns2="c00c0a0d-07fd-4e68-8b8f-84368150a06c" xmlns:ns3="767ceb33-84f1-4a6c-83ad-d8e73a23f49b" targetNamespace="http://schemas.microsoft.com/office/2006/metadata/properties" ma:root="true" ma:fieldsID="bda6ae8505e3ae8a023ab3eb8af85caf" ns2:_="" ns3:_="">
    <xsd:import namespace="c00c0a0d-07fd-4e68-8b8f-84368150a06c"/>
    <xsd:import namespace="767ceb33-84f1-4a6c-83ad-d8e73a23f49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0c0a0d-07fd-4e68-8b8f-84368150a0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63b0dfc6-b841-4563-a5f3-1d450d7fb3c8"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67ceb33-84f1-4a6c-83ad-d8e73a23f49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6629ba64-ac7c-41bd-be1e-1305153c7988}" ma:internalName="TaxCatchAll" ma:showField="CatchAllData" ma:web="767ceb33-84f1-4a6c-83ad-d8e73a23f4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EE043B3-3688-4789-9282-64FE6A97226B}">
  <ds:schemaRefs>
    <ds:schemaRef ds:uri="http://schemas.microsoft.com/office/2006/metadata/properties"/>
    <ds:schemaRef ds:uri="http://schemas.microsoft.com/office/infopath/2007/PartnerControls"/>
    <ds:schemaRef ds:uri="c00c0a0d-07fd-4e68-8b8f-84368150a06c"/>
    <ds:schemaRef ds:uri="767ceb33-84f1-4a6c-83ad-d8e73a23f49b"/>
  </ds:schemaRefs>
</ds:datastoreItem>
</file>

<file path=customXml/itemProps2.xml><?xml version="1.0" encoding="utf-8"?>
<ds:datastoreItem xmlns:ds="http://schemas.openxmlformats.org/officeDocument/2006/customXml" ds:itemID="{33AD77A8-ADC4-490A-97B0-77CBA50E8E3A}">
  <ds:schemaRefs>
    <ds:schemaRef ds:uri="http://schemas.microsoft.com/sharepoint/v3/contenttype/forms"/>
  </ds:schemaRefs>
</ds:datastoreItem>
</file>

<file path=customXml/itemProps3.xml><?xml version="1.0" encoding="utf-8"?>
<ds:datastoreItem xmlns:ds="http://schemas.openxmlformats.org/officeDocument/2006/customXml" ds:itemID="{7DD74556-8728-4320-B93D-8DE9C963A3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0c0a0d-07fd-4e68-8b8f-84368150a06c"/>
    <ds:schemaRef ds:uri="767ceb33-84f1-4a6c-83ad-d8e73a23f4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4</Pages>
  <Words>1257</Words>
  <Characters>7167</Characters>
  <Application>Microsoft Office Word</Application>
  <DocSecurity>0</DocSecurity>
  <Lines>59</Lines>
  <Paragraphs>16</Paragraphs>
  <ScaleCrop>false</ScaleCrop>
  <Company>University of Derby</Company>
  <LinksUpToDate>false</LinksUpToDate>
  <CharactersWithSpaces>8408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BOSuper_JD.doc</dc:title>
  <dc:creator>781132</dc:creator>
  <cp:lastModifiedBy>Kiah McIntosh</cp:lastModifiedBy>
  <cp:revision>17</cp:revision>
  <cp:lastPrinted>2023-05-19T14:53:00Z</cp:lastPrinted>
  <dcterms:created xsi:type="dcterms:W3CDTF">2023-07-20T10:47:00Z</dcterms:created>
  <dcterms:modified xsi:type="dcterms:W3CDTF">2025-10-01T14:50:00Z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2012-01-09T00:00:00Z</vt:filetime>
  </property>
  <property fmtid="{D5CDD505-2E9C-101B-9397-08002B2CF9AE}" pid="3" name="LastSaved">
    <vt:filetime>2015-06-10T00:00:00Z</vt:filetime>
  </property>
  <property fmtid="{D5CDD505-2E9C-101B-9397-08002B2CF9AE}" pid="4" name="MSIP_Label_b47d098f-2640-4837-b575-e0be04df0525_Enabled">
    <vt:lpwstr>True</vt:lpwstr>
  </property>
  <property fmtid="{D5CDD505-2E9C-101B-9397-08002B2CF9AE}" pid="5" name="MSIP_Label_b47d098f-2640-4837-b575-e0be04df0525_SiteId">
    <vt:lpwstr>98f1bb3a-5efa-4782-88ba-bd897db60e62</vt:lpwstr>
  </property>
  <property fmtid="{D5CDD505-2E9C-101B-9397-08002B2CF9AE}" pid="6" name="MSIP_Label_b47d098f-2640-4837-b575-e0be04df0525_Ref">
    <vt:lpwstr>https://api.informationprotection.azure.com/api/98f1bb3a-5efa-4782-88ba-bd897db60e62</vt:lpwstr>
  </property>
  <property fmtid="{D5CDD505-2E9C-101B-9397-08002B2CF9AE}" pid="7" name="MSIP_Label_b47d098f-2640-4837-b575-e0be04df0525_Owner">
    <vt:lpwstr>T400272@derby.ac.uk</vt:lpwstr>
  </property>
  <property fmtid="{D5CDD505-2E9C-101B-9397-08002B2CF9AE}" pid="8" name="MSIP_Label_b47d098f-2640-4837-b575-e0be04df0525_SetDate">
    <vt:lpwstr>2017-12-19T15:58:22.5862096+00:00</vt:lpwstr>
  </property>
  <property fmtid="{D5CDD505-2E9C-101B-9397-08002B2CF9AE}" pid="9" name="MSIP_Label_b47d098f-2640-4837-b575-e0be04df0525_Name">
    <vt:lpwstr>Internal</vt:lpwstr>
  </property>
  <property fmtid="{D5CDD505-2E9C-101B-9397-08002B2CF9AE}" pid="10" name="MSIP_Label_b47d098f-2640-4837-b575-e0be04df0525_Application">
    <vt:lpwstr>Microsoft Azure Information Protection</vt:lpwstr>
  </property>
  <property fmtid="{D5CDD505-2E9C-101B-9397-08002B2CF9AE}" pid="11" name="MSIP_Label_b47d098f-2640-4837-b575-e0be04df0525_Extended_MSFT_Method">
    <vt:lpwstr>Manual</vt:lpwstr>
  </property>
  <property fmtid="{D5CDD505-2E9C-101B-9397-08002B2CF9AE}" pid="12" name="MSIP_Label_327b8e78-6bce-4a42-a604-084a8b924d02_Enabled">
    <vt:lpwstr>True</vt:lpwstr>
  </property>
  <property fmtid="{D5CDD505-2E9C-101B-9397-08002B2CF9AE}" pid="13" name="MSIP_Label_327b8e78-6bce-4a42-a604-084a8b924d02_SiteId">
    <vt:lpwstr>98f1bb3a-5efa-4782-88ba-bd897db60e62</vt:lpwstr>
  </property>
  <property fmtid="{D5CDD505-2E9C-101B-9397-08002B2CF9AE}" pid="14" name="MSIP_Label_327b8e78-6bce-4a42-a604-084a8b924d02_Ref">
    <vt:lpwstr>https://api.informationprotection.azure.com/api/98f1bb3a-5efa-4782-88ba-bd897db60e62</vt:lpwstr>
  </property>
  <property fmtid="{D5CDD505-2E9C-101B-9397-08002B2CF9AE}" pid="15" name="MSIP_Label_327b8e78-6bce-4a42-a604-084a8b924d02_Owner">
    <vt:lpwstr>T400272@derby.ac.uk</vt:lpwstr>
  </property>
  <property fmtid="{D5CDD505-2E9C-101B-9397-08002B2CF9AE}" pid="16" name="MSIP_Label_327b8e78-6bce-4a42-a604-084a8b924d02_SetDate">
    <vt:lpwstr>2017-12-19T15:58:22.5862096+00:00</vt:lpwstr>
  </property>
  <property fmtid="{D5CDD505-2E9C-101B-9397-08002B2CF9AE}" pid="17" name="MSIP_Label_327b8e78-6bce-4a42-a604-084a8b924d02_Name">
    <vt:lpwstr>Internal approved for release with no visible markings</vt:lpwstr>
  </property>
  <property fmtid="{D5CDD505-2E9C-101B-9397-08002B2CF9AE}" pid="18" name="MSIP_Label_327b8e78-6bce-4a42-a604-084a8b924d02_Application">
    <vt:lpwstr>Microsoft Azure Information Protection</vt:lpwstr>
  </property>
  <property fmtid="{D5CDD505-2E9C-101B-9397-08002B2CF9AE}" pid="19" name="MSIP_Label_327b8e78-6bce-4a42-a604-084a8b924d02_Extended_MSFT_Method">
    <vt:lpwstr>Manual</vt:lpwstr>
  </property>
  <property fmtid="{D5CDD505-2E9C-101B-9397-08002B2CF9AE}" pid="20" name="MSIP_Label_327b8e78-6bce-4a42-a604-084a8b924d02_Parent">
    <vt:lpwstr>b47d098f-2640-4837-b575-e0be04df0525</vt:lpwstr>
  </property>
  <property fmtid="{D5CDD505-2E9C-101B-9397-08002B2CF9AE}" pid="21" name="Sensitivity">
    <vt:lpwstr>Internal Internal approved for release with no visible markings</vt:lpwstr>
  </property>
  <property fmtid="{D5CDD505-2E9C-101B-9397-08002B2CF9AE}" pid="22" name="ContentTypeId">
    <vt:lpwstr>0x0101004488162A9584A449A772FC66749A95A2</vt:lpwstr>
  </property>
  <property fmtid="{D5CDD505-2E9C-101B-9397-08002B2CF9AE}" pid="23" name="MediaServiceImageTags">
    <vt:lpwstr/>
  </property>
</Properties>
</file>